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12" w:rsidRPr="00993E97" w:rsidRDefault="00536859" w:rsidP="00F56E12">
      <w:pPr>
        <w:pStyle w:val="Heading1"/>
        <w:pageBreakBefore/>
        <w:spacing w:before="1600"/>
        <w:rPr>
          <w:w w:val="90"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58.5pt;margin-top:-18pt;width:158.85pt;height:100.2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eSvg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" filled="f" stroked="f">
            <v:textbox style="mso-next-textbox:#_x0000_s1106">
              <w:txbxContent>
                <w:p w:rsidR="004D21E4" w:rsidRDefault="004D21E4" w:rsidP="00F56E12">
                  <w:r>
                    <w:rPr>
                      <w:noProof/>
                    </w:rPr>
                    <w:drawing>
                      <wp:inline distT="0" distB="0" distL="0" distR="0">
                        <wp:extent cx="1105802" cy="1089333"/>
                        <wp:effectExtent l="19050" t="0" r="0" b="0"/>
                        <wp:docPr id="956" name="Picture 3" descr="HEA_generic_logo_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_generic_logo_Jpe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22" cy="1092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105" type="#_x0000_t202" style="position:absolute;left:0;text-align:left;margin-left:216.2pt;margin-top:-6.65pt;width:203.1pt;height:76.4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dMvAIAAMQ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" filled="f" stroked="f">
            <v:textbox style="mso-next-textbox:#_x0000_s1105">
              <w:txbxContent>
                <w:p w:rsidR="004D21E4" w:rsidRDefault="004D21E4" w:rsidP="00F56E12">
                  <w:r w:rsidRPr="006A034B">
                    <w:rPr>
                      <w:noProof/>
                    </w:rPr>
                    <w:drawing>
                      <wp:inline distT="0" distB="0" distL="0" distR="0">
                        <wp:extent cx="2357120" cy="728728"/>
                        <wp:effectExtent l="19050" t="0" r="5080" b="0"/>
                        <wp:docPr id="95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motingTeaching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7120" cy="728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6E12">
        <w:rPr>
          <w:noProof/>
        </w:rPr>
        <w:t>template #1</w:t>
      </w:r>
      <w:r w:rsidR="00F56E12" w:rsidRPr="00993E97">
        <w:rPr>
          <w:w w:val="90"/>
        </w:rPr>
        <w:t xml:space="preserve"> </w:t>
      </w:r>
    </w:p>
    <w:p w:rsidR="00C8081F" w:rsidRPr="009B511B" w:rsidRDefault="00C8081F" w:rsidP="005B4B2F">
      <w:pPr>
        <w:pStyle w:val="Subhead"/>
      </w:pPr>
      <w:proofErr w:type="gramStart"/>
      <w:r>
        <w:t>mapping</w:t>
      </w:r>
      <w:proofErr w:type="gramEnd"/>
      <w:r>
        <w:t xml:space="preserve"> </w:t>
      </w:r>
      <w:r w:rsidRPr="009B511B">
        <w:t>a</w:t>
      </w:r>
      <w:r>
        <w:t>cademic promotion</w:t>
      </w:r>
      <w:r w:rsidRPr="009B511B">
        <w:t xml:space="preserve"> at your </w:t>
      </w:r>
      <w:r w:rsidR="00AB6894">
        <w:t>university</w:t>
      </w:r>
    </w:p>
    <w:p w:rsidR="00C8081F" w:rsidRPr="005B4B2F" w:rsidRDefault="00C8081F" w:rsidP="005B4B2F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iCs/>
        </w:rPr>
      </w:pPr>
      <w:r w:rsidRPr="005B4B2F">
        <w:rPr>
          <w:iCs/>
        </w:rPr>
        <w:t>Purpose</w:t>
      </w:r>
    </w:p>
    <w:p w:rsidR="00C8081F" w:rsidRPr="00A36C2D" w:rsidRDefault="00C8081F" w:rsidP="00BB45C9">
      <w:pPr>
        <w:pStyle w:val="BodyTextSmaller"/>
      </w:pPr>
      <w:r w:rsidRPr="00A36C2D">
        <w:t xml:space="preserve">The starting point for a </w:t>
      </w:r>
      <w:r w:rsidR="008D4329" w:rsidRPr="00A36C2D">
        <w:t>benchmarking</w:t>
      </w:r>
      <w:r w:rsidRPr="00A36C2D">
        <w:t xml:space="preserve"> </w:t>
      </w:r>
      <w:r w:rsidR="008D4329" w:rsidRPr="00A36C2D">
        <w:t xml:space="preserve">the recognition of </w:t>
      </w:r>
      <w:r w:rsidRPr="00A36C2D">
        <w:t xml:space="preserve">teaching </w:t>
      </w:r>
      <w:r w:rsidR="008D4329" w:rsidRPr="00A36C2D">
        <w:t xml:space="preserve">achievements </w:t>
      </w:r>
      <w:r w:rsidRPr="00A36C2D">
        <w:t xml:space="preserve">in promotion is a clear understanding of how academic promotion </w:t>
      </w:r>
      <w:r w:rsidR="00AB6894">
        <w:t xml:space="preserve">currently </w:t>
      </w:r>
      <w:r w:rsidRPr="00A36C2D">
        <w:t>works overall at your university. Academic promotion can seem like a “black box” to many academics, and even Deans and Heads may not have a complete picture. They are likely to as</w:t>
      </w:r>
      <w:r w:rsidR="008D4329" w:rsidRPr="00A36C2D">
        <w:t>k questions about it during the benchmarking project</w:t>
      </w:r>
      <w:r w:rsidRPr="00A36C2D">
        <w:t>.</w:t>
      </w:r>
    </w:p>
    <w:p w:rsidR="00C8081F" w:rsidRPr="00A36C2D" w:rsidRDefault="00C8081F" w:rsidP="00BB45C9">
      <w:pPr>
        <w:pStyle w:val="BodyTextSmaller"/>
      </w:pPr>
      <w:r w:rsidRPr="00A36C2D">
        <w:t>Even if your institution has detailed guidelines, there may be undocumented gaps or complexities. Are there external constraints affecting promotion policy? Can a publication on teaching count as both teaching and research, or just one of these? What is the role of an external adviser in the committee room?</w:t>
      </w:r>
    </w:p>
    <w:p w:rsidR="00C8081F" w:rsidRPr="00A36C2D" w:rsidRDefault="00C8081F" w:rsidP="00BB45C9">
      <w:pPr>
        <w:pStyle w:val="BodyTextSmaller"/>
      </w:pPr>
      <w:r w:rsidRPr="00A36C2D">
        <w:t xml:space="preserve">Any form of </w:t>
      </w:r>
      <w:r w:rsidR="00F77531" w:rsidRPr="00A36C2D">
        <w:t>self-</w:t>
      </w:r>
      <w:r w:rsidRPr="00A36C2D">
        <w:t xml:space="preserve">review or benchmarking can be enriched by a clear and complete understanding of processes including the context and any constraints. The following questions are posed to help form a picture of academic promotion at your institution. </w:t>
      </w:r>
    </w:p>
    <w:p w:rsidR="00C8081F" w:rsidRPr="00EF0C64" w:rsidRDefault="00C8081F" w:rsidP="00EF0C64">
      <w:pPr>
        <w:pStyle w:val="Heading2"/>
      </w:pPr>
      <w:r w:rsidRPr="009B511B">
        <w:t>External</w:t>
      </w:r>
      <w:r w:rsidRPr="003D6AAE">
        <w:t xml:space="preserve"> environment</w:t>
      </w:r>
    </w:p>
    <w:p w:rsidR="00C8081F" w:rsidRPr="0078775D" w:rsidRDefault="00C8081F" w:rsidP="00F56E12">
      <w:pPr>
        <w:pStyle w:val="HeadingBoxed"/>
        <w:ind w:left="426" w:hanging="426"/>
      </w:pPr>
      <w:r w:rsidRPr="0078775D">
        <w:t xml:space="preserve">What external factors impact on your </w:t>
      </w:r>
      <w:r>
        <w:t>institution’s</w:t>
      </w:r>
      <w:r w:rsidRPr="0078775D">
        <w:t xml:space="preserve"> approach to promotion and workplace planning?</w:t>
      </w:r>
    </w:p>
    <w:p w:rsidR="00C8081F" w:rsidRPr="00B25D1E" w:rsidRDefault="00C8081F" w:rsidP="00F56E12">
      <w:pPr>
        <w:pStyle w:val="QuestionsLeaderDotsBoxed"/>
        <w:tabs>
          <w:tab w:val="clear" w:pos="9639"/>
          <w:tab w:val="right" w:leader="dot" w:pos="9214"/>
        </w:tabs>
        <w:ind w:left="426" w:hanging="426"/>
      </w:pPr>
      <w:r w:rsidRPr="00B25D1E">
        <w:tab/>
      </w:r>
      <w:r w:rsidRPr="00B25D1E">
        <w:tab/>
      </w:r>
    </w:p>
    <w:p w:rsidR="00C8081F" w:rsidRDefault="00C8081F" w:rsidP="00F56E12">
      <w:pPr>
        <w:pStyle w:val="QuestionsLeaderDotsBoxed"/>
        <w:tabs>
          <w:tab w:val="clear" w:pos="9639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2E695D" w:rsidRDefault="00C8081F" w:rsidP="00F56E12">
      <w:pPr>
        <w:pStyle w:val="QuestionsLeaderDotsBoxed"/>
        <w:tabs>
          <w:tab w:val="clear" w:pos="9639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2"/>
        <w:ind w:left="426" w:hanging="426"/>
      </w:pPr>
      <w:r>
        <w:t>Academic work</w:t>
      </w:r>
    </w:p>
    <w:p w:rsidR="00C8081F" w:rsidRDefault="00C8081F" w:rsidP="00F56E12">
      <w:pPr>
        <w:pStyle w:val="HeadingBoxed"/>
        <w:ind w:left="426" w:hanging="426"/>
      </w:pPr>
      <w:r w:rsidRPr="005C63E2">
        <w:t xml:space="preserve">How does </w:t>
      </w:r>
      <w:r>
        <w:t xml:space="preserve">your institution </w:t>
      </w:r>
      <w:r w:rsidRPr="005C63E2">
        <w:t>define academic work?</w:t>
      </w:r>
    </w:p>
    <w:p w:rsidR="00C8081F" w:rsidRDefault="00C8081F" w:rsidP="00F56E12">
      <w:pPr>
        <w:pStyle w:val="QuestionsLeaderDotsBoxed"/>
        <w:tabs>
          <w:tab w:val="clear" w:pos="9639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right" w:leader="dot" w:pos="9214"/>
        </w:tabs>
        <w:ind w:left="426" w:hanging="426"/>
      </w:pPr>
      <w:r>
        <w:tab/>
      </w:r>
      <w:r>
        <w:tab/>
      </w:r>
    </w:p>
    <w:p w:rsidR="00BC45CF" w:rsidRDefault="00BC45CF" w:rsidP="00F56E12">
      <w:pPr>
        <w:pStyle w:val="QuestionsLeaderDotsBoxed"/>
        <w:tabs>
          <w:tab w:val="clear" w:pos="9639"/>
          <w:tab w:val="right" w:leader="dot" w:pos="9214"/>
        </w:tabs>
        <w:ind w:left="426" w:hanging="426"/>
      </w:pPr>
      <w:r>
        <w:tab/>
      </w:r>
      <w:r>
        <w:tab/>
      </w:r>
    </w:p>
    <w:p w:rsidR="00BC45CF" w:rsidRDefault="00BC45CF" w:rsidP="00F56E12">
      <w:pPr>
        <w:pStyle w:val="QuestionsLeaderDotsBoxed"/>
        <w:tabs>
          <w:tab w:val="clear" w:pos="9639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2"/>
        <w:pageBreakBefore/>
        <w:tabs>
          <w:tab w:val="left" w:pos="426"/>
        </w:tabs>
        <w:spacing w:before="0"/>
        <w:ind w:left="426" w:hanging="426"/>
      </w:pPr>
      <w:r>
        <w:lastRenderedPageBreak/>
        <w:t xml:space="preserve">Academic work </w:t>
      </w:r>
      <w:r w:rsidRPr="009F7D53">
        <w:rPr>
          <w:i/>
          <w:sz w:val="20"/>
        </w:rPr>
        <w:t>continued</w:t>
      </w:r>
    </w:p>
    <w:p w:rsidR="00BC45CF" w:rsidRDefault="00BC45CF" w:rsidP="00F56E12">
      <w:pPr>
        <w:pStyle w:val="HeadingBoxed"/>
        <w:tabs>
          <w:tab w:val="left" w:pos="426"/>
        </w:tabs>
        <w:ind w:left="426" w:hanging="426"/>
      </w:pPr>
      <w:r>
        <w:t>How are synergies between teaching excellence and research excellence supported in workforce planning?</w:t>
      </w:r>
    </w:p>
    <w:p w:rsidR="00BC45CF" w:rsidRPr="00B25D1E" w:rsidRDefault="00BC45C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 w:rsidRPr="00B25D1E">
        <w:tab/>
      </w:r>
      <w:r w:rsidRPr="00B25D1E">
        <w:tab/>
      </w:r>
    </w:p>
    <w:p w:rsidR="00BC45CF" w:rsidRDefault="00BC45C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What areas of</w:t>
      </w:r>
      <w:r w:rsidRPr="00360EB2">
        <w:t xml:space="preserve"> </w:t>
      </w:r>
      <w:r>
        <w:t>academic work are recognised</w:t>
      </w:r>
      <w:r w:rsidRPr="00360EB2">
        <w:t xml:space="preserve"> in promotion (</w:t>
      </w:r>
      <w:r>
        <w:t xml:space="preserve">eg </w:t>
      </w:r>
      <w:r w:rsidRPr="00360EB2">
        <w:t>teaching, research,</w:t>
      </w:r>
      <w:r>
        <w:t xml:space="preserve"> service)?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ab/>
      </w:r>
      <w:r w:rsidRPr="00360EB2">
        <w:t xml:space="preserve">How do the </w:t>
      </w:r>
      <w:r>
        <w:t>ratings/</w:t>
      </w:r>
      <w:r w:rsidRPr="00360EB2">
        <w:t xml:space="preserve">rankings/weightings work in each area of </w:t>
      </w:r>
      <w:r>
        <w:t>academic achievement</w:t>
      </w:r>
      <w:r w:rsidRPr="00360EB2">
        <w:t>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2E695D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9F7D53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 w:rsidRPr="009F7D53">
        <w:t xml:space="preserve">Is there an area of achievement which recognises </w:t>
      </w:r>
      <w:r>
        <w:t xml:space="preserve">or encompasses </w:t>
      </w:r>
      <w:r w:rsidRPr="009F7D53">
        <w:t>scholarship</w:t>
      </w:r>
      <w:r w:rsidRPr="00C8006B">
        <w:t xml:space="preserve"> </w:t>
      </w:r>
      <w:r>
        <w:t xml:space="preserve">of </w:t>
      </w:r>
      <w:r w:rsidRPr="009F7D53">
        <w:t>teaching?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217A94" w:rsidRDefault="00C8081F" w:rsidP="00F56E12">
      <w:pPr>
        <w:pStyle w:val="Heading2"/>
        <w:tabs>
          <w:tab w:val="left" w:pos="426"/>
        </w:tabs>
        <w:ind w:left="426" w:hanging="426"/>
      </w:pPr>
      <w:r w:rsidRPr="00217A94">
        <w:t>Committee</w:t>
      </w:r>
      <w:r>
        <w:t>s</w:t>
      </w:r>
      <w:r w:rsidRPr="00217A94">
        <w:t xml:space="preserve"> </w:t>
      </w:r>
    </w:p>
    <w:p w:rsidR="00C8081F" w:rsidRPr="00355A01" w:rsidRDefault="00C8081F" w:rsidP="00F56E12">
      <w:pPr>
        <w:pStyle w:val="HeadingBoxed"/>
        <w:tabs>
          <w:tab w:val="left" w:pos="426"/>
        </w:tabs>
        <w:ind w:left="426" w:hanging="426"/>
      </w:pPr>
      <w:r w:rsidRPr="00355A01">
        <w:t xml:space="preserve">What is the </w:t>
      </w:r>
      <w:r>
        <w:t>institutional structure for Promotion</w:t>
      </w:r>
      <w:r w:rsidRPr="00355A01">
        <w:t xml:space="preserve"> Committees? (eg Central Committee, Faculty Committees)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863369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If there are Faculty Promotion Committees, what is their role in the decision making process</w:t>
      </w:r>
      <w:r w:rsidRPr="00205464">
        <w:t>?</w:t>
      </w:r>
      <w:r>
        <w:t xml:space="preserve"> (such as Levels B-C are undertaken at faculty level) 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Who makes up the membership of these various committees?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D859D0" w:rsidRDefault="00C8081F" w:rsidP="00F56E12">
      <w:pPr>
        <w:pStyle w:val="HeadingBoxed"/>
        <w:tabs>
          <w:tab w:val="left" w:pos="426"/>
        </w:tabs>
        <w:ind w:left="426" w:hanging="426"/>
      </w:pPr>
      <w:r w:rsidRPr="003A0F5F">
        <w:t>How are external advisors included in the process, eg external evaluators, referees, independent panel members?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What other committees play a role in promotion</w:t>
      </w:r>
      <w:r w:rsidRPr="00205464">
        <w:t>?</w:t>
      </w:r>
      <w:r>
        <w:t xml:space="preserve"> (eg Appeals Committee)</w:t>
      </w:r>
      <w:r w:rsidRPr="003A0F5F">
        <w:t xml:space="preserve"> 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</w:p>
    <w:p w:rsidR="00C8081F" w:rsidRDefault="00C8081F" w:rsidP="00F56E12">
      <w:pPr>
        <w:pStyle w:val="Heading2"/>
        <w:pageBreakBefore/>
        <w:tabs>
          <w:tab w:val="left" w:pos="426"/>
        </w:tabs>
        <w:spacing w:before="0"/>
        <w:ind w:left="426" w:hanging="426"/>
      </w:pPr>
      <w:r w:rsidRPr="00217A94">
        <w:lastRenderedPageBreak/>
        <w:t>Policy/procedures</w:t>
      </w:r>
    </w:p>
    <w:p w:rsidR="00C8081F" w:rsidRDefault="00C8081F" w:rsidP="00F56E12">
      <w:pPr>
        <w:pStyle w:val="HeadingBoxed"/>
        <w:tabs>
          <w:tab w:val="left" w:pos="426"/>
        </w:tabs>
        <w:ind w:left="426" w:hanging="426"/>
      </w:pPr>
      <w:r>
        <w:t>Which documents set out your institution’s rules for academic promotion</w:t>
      </w:r>
      <w:r w:rsidRPr="00355A01">
        <w:t>?</w:t>
      </w:r>
      <w:r>
        <w:t xml:space="preserve"> (eg Promotion Policy; Guidelines; enterprise agreement; forms)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 w:rsidRPr="00355A01">
        <w:t>Who has ultimate r</w:t>
      </w:r>
      <w:r>
        <w:t>esponsibility for the Promotion</w:t>
      </w:r>
      <w:r w:rsidRPr="00355A01">
        <w:t xml:space="preserve"> Policy?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How are committee members prepared for their role?</w:t>
      </w:r>
      <w:r w:rsidRPr="00595BBE">
        <w:t xml:space="preserve"> 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Are there procedural guidelines for the Promotion Committees?</w:t>
      </w:r>
      <w:r w:rsidRPr="00595BBE">
        <w:t xml:space="preserve"> 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What process differences are there if any, for example: between faculties; between academic career types (such as teaching-intensive, teaching and research, reseach only); between academic levels?</w:t>
      </w:r>
      <w:r w:rsidRPr="007551DC">
        <w:t xml:space="preserve">  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E608A3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What is the promotion cycle? How often do committee members meet?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5C63E2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 w:rsidRPr="00595BBE">
        <w:t>What role do Deans, Heads of School/Departments have in the prom</w:t>
      </w:r>
      <w:r>
        <w:t>otion</w:t>
      </w:r>
      <w:r w:rsidRPr="00595BBE">
        <w:t xml:space="preserve"> process?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How are decisions made in Promotion Committees?</w:t>
      </w:r>
      <w:r w:rsidRPr="00595BBE">
        <w:t xml:space="preserve"> </w:t>
      </w:r>
      <w:r w:rsidRPr="00360EB2">
        <w:t>(</w:t>
      </w:r>
      <w:r>
        <w:t xml:space="preserve">eg consensus approach, voting, whether </w:t>
      </w:r>
      <w:r w:rsidRPr="00360EB2">
        <w:t>secret ballot etc)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How does the committee reach a decision in cases where there is no clear consensus or majority vote?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 w:rsidRPr="00595BBE">
        <w:t>Are the</w:t>
      </w:r>
      <w:r>
        <w:t>re quotas on promotion</w:t>
      </w:r>
      <w:r w:rsidRPr="00595BBE">
        <w:t xml:space="preserve">? Who decides </w:t>
      </w:r>
      <w:r>
        <w:t>these</w:t>
      </w:r>
      <w:r w:rsidRPr="00595BBE">
        <w:t xml:space="preserve">? 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Who signs off on committee decisions?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9F7D53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Who provides feedback to applicants and in what form</w:t>
      </w:r>
      <w:r w:rsidRPr="009F7D53">
        <w:t>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9F7D53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Are promotion outcomes published, eg names, success rates by area of achievement and academic level?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2"/>
        <w:pageBreakBefore/>
        <w:tabs>
          <w:tab w:val="left" w:pos="426"/>
        </w:tabs>
        <w:spacing w:before="0" w:after="140" w:line="340" w:lineRule="exact"/>
        <w:ind w:left="426" w:hanging="426"/>
      </w:pPr>
      <w:r>
        <w:lastRenderedPageBreak/>
        <w:t>Applications</w:t>
      </w:r>
    </w:p>
    <w:p w:rsidR="00C8081F" w:rsidRPr="001D55B3" w:rsidRDefault="00C8081F" w:rsidP="00F56E12">
      <w:pPr>
        <w:pStyle w:val="HeadingBoxed"/>
        <w:tabs>
          <w:tab w:val="left" w:pos="426"/>
        </w:tabs>
        <w:ind w:left="426" w:hanging="426"/>
      </w:pPr>
      <w:r>
        <w:t xml:space="preserve">Who can apply for promotion? </w:t>
      </w:r>
      <w:r w:rsidR="005A6780">
        <w:t xml:space="preserve">(Eg is </w:t>
      </w:r>
      <w:r>
        <w:t>there a minimum length of service? Can fixed term academics apply?</w:t>
      </w:r>
      <w:r w:rsidR="005A6780">
        <w:t>)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spacing w:before="120"/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1D55B3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 w:rsidRPr="003A0F5F">
        <w:t xml:space="preserve">How do applicants </w:t>
      </w:r>
      <w:r>
        <w:t>get</w:t>
      </w:r>
      <w:r w:rsidRPr="00A030BA">
        <w:t xml:space="preserve"> to</w:t>
      </w:r>
      <w:r w:rsidRPr="003A0F5F">
        <w:t xml:space="preserve"> submit an application?</w:t>
      </w:r>
      <w:r>
        <w:t xml:space="preserve"> (Eg can they self-nominate? Or must they be approved by their department?)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spacing w:before="120"/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1D55B3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>Are there additional requirements applicants must meet, eg to attend a briefing, submit a draft to Head etc?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spacing w:before="120"/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HeadingBoxed"/>
        <w:tabs>
          <w:tab w:val="left" w:pos="426"/>
          <w:tab w:val="right" w:leader="dot" w:pos="9214"/>
        </w:tabs>
        <w:ind w:left="426" w:hanging="426"/>
      </w:pPr>
      <w:r>
        <w:t xml:space="preserve">What stipulations apply to applications, eg format, allowed attachments, maximum length, no. of </w:t>
      </w:r>
      <w:r w:rsidRPr="003A0F5F">
        <w:t xml:space="preserve">referees </w:t>
      </w:r>
      <w:r>
        <w:t>etc</w:t>
      </w:r>
      <w:r w:rsidRPr="003A0F5F">
        <w:t>?</w:t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Default="00C8081F" w:rsidP="00F56E12">
      <w:pPr>
        <w:pStyle w:val="QuestionsLeaderDotsBoxed"/>
        <w:tabs>
          <w:tab w:val="clear" w:pos="9639"/>
          <w:tab w:val="left" w:pos="426"/>
          <w:tab w:val="right" w:leader="dot" w:pos="9214"/>
        </w:tabs>
        <w:ind w:left="426" w:hanging="426"/>
      </w:pPr>
      <w:r>
        <w:tab/>
      </w:r>
      <w:r>
        <w:tab/>
      </w:r>
    </w:p>
    <w:p w:rsidR="00C8081F" w:rsidRPr="00E207FA" w:rsidRDefault="00C8081F" w:rsidP="00F56E12">
      <w:pPr>
        <w:pStyle w:val="Heading2"/>
        <w:tabs>
          <w:tab w:val="left" w:pos="426"/>
        </w:tabs>
        <w:spacing w:before="260" w:after="100" w:line="340" w:lineRule="exact"/>
        <w:ind w:left="426" w:hanging="426"/>
      </w:pPr>
      <w:r>
        <w:t xml:space="preserve">Evidence about </w:t>
      </w:r>
      <w:r w:rsidRPr="003D6AAE">
        <w:t>teaching</w:t>
      </w:r>
    </w:p>
    <w:p w:rsidR="00C8081F" w:rsidRPr="00C550BE" w:rsidRDefault="00C8081F" w:rsidP="00F56E12">
      <w:pPr>
        <w:tabs>
          <w:tab w:val="left" w:pos="426"/>
        </w:tabs>
        <w:ind w:left="426" w:hanging="426"/>
        <w:rPr>
          <w:sz w:val="6"/>
        </w:rPr>
      </w:pPr>
    </w:p>
    <w:tbl>
      <w:tblPr>
        <w:tblW w:w="9498" w:type="dxa"/>
        <w:tblInd w:w="-34" w:type="dxa"/>
        <w:tblBorders>
          <w:top w:val="dashed" w:sz="4" w:space="0" w:color="009999"/>
          <w:left w:val="dashed" w:sz="4" w:space="0" w:color="009999"/>
          <w:bottom w:val="dashed" w:sz="4" w:space="0" w:color="009999"/>
          <w:right w:val="dashed" w:sz="4" w:space="0" w:color="009999"/>
          <w:insideH w:val="dashed" w:sz="4" w:space="0" w:color="009999"/>
          <w:insideV w:val="dashed" w:sz="4" w:space="0" w:color="009999"/>
        </w:tblBorders>
        <w:tblLook w:val="04A0"/>
      </w:tblPr>
      <w:tblGrid>
        <w:gridCol w:w="4678"/>
        <w:gridCol w:w="2409"/>
        <w:gridCol w:w="2411"/>
      </w:tblGrid>
      <w:tr w:rsidR="00914EC3" w:rsidRPr="003F2AB8" w:rsidTr="00F56E12">
        <w:tc>
          <w:tcPr>
            <w:tcW w:w="9498" w:type="dxa"/>
            <w:gridSpan w:val="3"/>
            <w:tcBorders>
              <w:bottom w:val="dashed" w:sz="4" w:space="0" w:color="009999"/>
            </w:tcBorders>
          </w:tcPr>
          <w:p w:rsidR="00914EC3" w:rsidRPr="003F2AB8" w:rsidRDefault="00914EC3" w:rsidP="00F56E12">
            <w:pPr>
              <w:pStyle w:val="HeadingBox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60"/>
              </w:tabs>
              <w:spacing w:after="60"/>
              <w:ind w:left="460" w:hanging="426"/>
            </w:pPr>
            <w:r>
              <w:t>What evidence can be put forward for teaching achievement</w:t>
            </w:r>
            <w:r w:rsidRPr="00360EB2">
              <w:t>? How is this collected and validated?</w:t>
            </w:r>
            <w:r>
              <w:t xml:space="preserve">    </w:t>
            </w:r>
            <w:r w:rsidRPr="00914EC3">
              <w:rPr>
                <w:rFonts w:ascii="Arial" w:hAnsi="Arial" w:cs="Times New Roman"/>
                <w:b w:val="0"/>
                <w:noProof w:val="0"/>
                <w:color w:val="auto"/>
                <w:sz w:val="20"/>
                <w:szCs w:val="20"/>
                <w:lang w:val="en-AU" w:eastAsia="en-AU"/>
              </w:rPr>
              <w:t xml:space="preserve">[If this varies, </w:t>
            </w:r>
            <w:proofErr w:type="spellStart"/>
            <w:r w:rsidRPr="00914EC3">
              <w:rPr>
                <w:rFonts w:ascii="Arial" w:hAnsi="Arial" w:cs="Times New Roman"/>
                <w:b w:val="0"/>
                <w:noProof w:val="0"/>
                <w:color w:val="auto"/>
                <w:sz w:val="20"/>
                <w:szCs w:val="20"/>
                <w:lang w:val="en-AU" w:eastAsia="en-AU"/>
              </w:rPr>
              <w:t>eg</w:t>
            </w:r>
            <w:proofErr w:type="spellEnd"/>
            <w:r w:rsidRPr="00914EC3">
              <w:rPr>
                <w:rFonts w:ascii="Arial" w:hAnsi="Arial" w:cs="Times New Roman"/>
                <w:b w:val="0"/>
                <w:noProof w:val="0"/>
                <w:color w:val="auto"/>
                <w:sz w:val="20"/>
                <w:szCs w:val="20"/>
                <w:lang w:val="en-AU" w:eastAsia="en-AU"/>
              </w:rPr>
              <w:t xml:space="preserve"> for faculty or level, note the variation in the Explanation column.</w:t>
            </w:r>
            <w:r>
              <w:rPr>
                <w:rFonts w:ascii="Arial" w:hAnsi="Arial" w:cs="Times New Roman"/>
                <w:b w:val="0"/>
                <w:noProof w:val="0"/>
                <w:color w:val="auto"/>
                <w:sz w:val="20"/>
                <w:szCs w:val="20"/>
                <w:lang w:val="en-AU" w:eastAsia="en-AU"/>
              </w:rPr>
              <w:t>]</w:t>
            </w:r>
          </w:p>
        </w:tc>
      </w:tr>
      <w:tr w:rsidR="00C8081F" w:rsidRPr="003F2AB8" w:rsidTr="00F56E12">
        <w:tc>
          <w:tcPr>
            <w:tcW w:w="4678" w:type="dxa"/>
            <w:tcBorders>
              <w:bottom w:val="dashed" w:sz="4" w:space="0" w:color="009999"/>
            </w:tcBorders>
          </w:tcPr>
          <w:p w:rsidR="00C8081F" w:rsidRDefault="00C8081F" w:rsidP="00F56E12">
            <w:pPr>
              <w:tabs>
                <w:tab w:val="left" w:pos="460"/>
              </w:tabs>
              <w:spacing w:before="20" w:after="40"/>
              <w:ind w:left="460" w:hanging="426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ed" w:sz="4" w:space="0" w:color="009999"/>
            </w:tcBorders>
          </w:tcPr>
          <w:p w:rsidR="00C8081F" w:rsidRPr="003F2AB8" w:rsidRDefault="00C8081F" w:rsidP="00F56E12">
            <w:pPr>
              <w:pStyle w:val="TableTextBoxedHead"/>
              <w:tabs>
                <w:tab w:val="left" w:pos="460"/>
              </w:tabs>
              <w:ind w:left="460" w:hanging="426"/>
            </w:pPr>
            <w:r w:rsidRPr="003F2AB8">
              <w:t>Mandatory</w:t>
            </w:r>
            <w:r>
              <w:t>/</w:t>
            </w:r>
            <w:r w:rsidRPr="003F2AB8">
              <w:t xml:space="preserve"> optional</w:t>
            </w:r>
            <w:r>
              <w:t xml:space="preserve">/ </w:t>
            </w:r>
            <w:r w:rsidRPr="00B05604">
              <w:t>highly recommended</w:t>
            </w:r>
            <w:r>
              <w:t>/</w:t>
            </w:r>
            <w:r>
              <w:br/>
            </w:r>
            <w:r w:rsidRPr="003F2AB8">
              <w:t>not usually included?</w:t>
            </w:r>
          </w:p>
        </w:tc>
        <w:tc>
          <w:tcPr>
            <w:tcW w:w="2411" w:type="dxa"/>
            <w:tcBorders>
              <w:bottom w:val="dashed" w:sz="4" w:space="0" w:color="009999"/>
            </w:tcBorders>
          </w:tcPr>
          <w:p w:rsidR="00C8081F" w:rsidRPr="005F6C81" w:rsidRDefault="00C8081F" w:rsidP="00F56E12">
            <w:pPr>
              <w:pStyle w:val="TableTextBoxedHead"/>
              <w:tabs>
                <w:tab w:val="left" w:pos="460"/>
              </w:tabs>
              <w:ind w:left="460" w:hanging="426"/>
            </w:pPr>
            <w:r w:rsidRPr="003F2AB8">
              <w:t>Explanatory notes</w:t>
            </w:r>
          </w:p>
        </w:tc>
      </w:tr>
      <w:tr w:rsidR="00C8081F" w:rsidRPr="00C550BE" w:rsidTr="00F56E12">
        <w:tc>
          <w:tcPr>
            <w:tcW w:w="4678" w:type="dxa"/>
            <w:shd w:val="clear" w:color="auto" w:fill="DBE5F1" w:themeFill="accent1" w:themeFillTint="33"/>
          </w:tcPr>
          <w:p w:rsidR="00C8081F" w:rsidRPr="003F2AB8" w:rsidRDefault="00C8081F" w:rsidP="00F56E12">
            <w:pPr>
              <w:pStyle w:val="TableTextBoxedHead"/>
              <w:tabs>
                <w:tab w:val="left" w:pos="460"/>
              </w:tabs>
              <w:ind w:left="460" w:hanging="426"/>
            </w:pPr>
            <w:r w:rsidRPr="003F2AB8">
              <w:t xml:space="preserve">Evidence </w:t>
            </w:r>
            <w:r>
              <w:t>provided by supervisor/Head/Dean: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C8081F" w:rsidRPr="003F2AB8" w:rsidRDefault="00C8081F" w:rsidP="00F56E12">
            <w:pPr>
              <w:pStyle w:val="TableTextBoxedHead"/>
              <w:tabs>
                <w:tab w:val="left" w:pos="460"/>
              </w:tabs>
              <w:ind w:left="460" w:hanging="426"/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C8081F" w:rsidRPr="00C550BE" w:rsidRDefault="00C8081F" w:rsidP="00F56E12">
            <w:pPr>
              <w:pStyle w:val="TableTextBoxedHead"/>
              <w:tabs>
                <w:tab w:val="left" w:pos="460"/>
              </w:tabs>
              <w:ind w:left="460" w:hanging="426"/>
            </w:pPr>
          </w:p>
        </w:tc>
      </w:tr>
      <w:tr w:rsidR="00C8081F" w:rsidRPr="00C550BE" w:rsidTr="00F56E12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</w:pPr>
            <w:r w:rsidRPr="00914EC3">
              <w:t>Position description / performance expectation agreement</w:t>
            </w:r>
          </w:p>
        </w:tc>
        <w:tc>
          <w:tcPr>
            <w:tcW w:w="2409" w:type="dxa"/>
          </w:tcPr>
          <w:p w:rsidR="00C8081F" w:rsidRPr="00C550BE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rFonts w:ascii="Calibri" w:hAnsi="Calibri"/>
              </w:rPr>
            </w:pPr>
          </w:p>
        </w:tc>
        <w:tc>
          <w:tcPr>
            <w:tcW w:w="2411" w:type="dxa"/>
          </w:tcPr>
          <w:p w:rsidR="00C8081F" w:rsidRPr="005F6C81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rFonts w:ascii="Calibri" w:hAnsi="Calibri"/>
              </w:rPr>
            </w:pPr>
          </w:p>
        </w:tc>
      </w:tr>
      <w:tr w:rsidR="00C8081F" w:rsidRPr="00C550BE" w:rsidTr="00F56E12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  <w:r w:rsidRPr="00914EC3">
              <w:rPr>
                <w:sz w:val="20"/>
              </w:rPr>
              <w:t>Head’s/Dean’s evaluation (</w:t>
            </w:r>
            <w:proofErr w:type="spellStart"/>
            <w:r w:rsidRPr="00914EC3">
              <w:rPr>
                <w:sz w:val="20"/>
              </w:rPr>
              <w:t>eg</w:t>
            </w:r>
            <w:proofErr w:type="spellEnd"/>
            <w:r w:rsidRPr="00914EC3">
              <w:rPr>
                <w:sz w:val="20"/>
              </w:rPr>
              <w:t xml:space="preserve"> classroom observations)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</w:tr>
      <w:tr w:rsidR="00C8081F" w:rsidRPr="00C550BE" w:rsidTr="00F56E12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  <w:r w:rsidRPr="00914EC3">
              <w:rPr>
                <w:sz w:val="20"/>
              </w:rPr>
              <w:t>Course/subject evaluations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</w:tr>
      <w:tr w:rsidR="00C8081F" w:rsidRPr="003F2AB8" w:rsidTr="00F56E12">
        <w:tc>
          <w:tcPr>
            <w:tcW w:w="9498" w:type="dxa"/>
            <w:gridSpan w:val="3"/>
            <w:shd w:val="clear" w:color="auto" w:fill="DBE5F1" w:themeFill="accent1" w:themeFillTint="33"/>
          </w:tcPr>
          <w:p w:rsidR="00C8081F" w:rsidRPr="003F2AB8" w:rsidRDefault="00C8081F" w:rsidP="00F56E12">
            <w:pPr>
              <w:pStyle w:val="TableTextBoxedHead"/>
              <w:tabs>
                <w:tab w:val="left" w:pos="460"/>
              </w:tabs>
              <w:ind w:left="460" w:hanging="426"/>
            </w:pPr>
            <w:r w:rsidRPr="003F2AB8">
              <w:t>Evidence related to impact on students:</w:t>
            </w:r>
          </w:p>
        </w:tc>
      </w:tr>
      <w:tr w:rsidR="00C8081F" w:rsidRPr="003F2AB8" w:rsidTr="00F56E12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  <w:r w:rsidRPr="00914EC3">
              <w:rPr>
                <w:sz w:val="20"/>
              </w:rPr>
              <w:t>Statement of teaching philosophy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</w:tr>
      <w:tr w:rsidR="00C8081F" w:rsidRPr="003F2AB8" w:rsidTr="00F56E12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  <w:r w:rsidRPr="00914EC3">
              <w:rPr>
                <w:sz w:val="20"/>
              </w:rPr>
              <w:t>Teacher / subject / course evaluations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</w:tr>
      <w:tr w:rsidR="00C8081F" w:rsidRPr="003F2AB8" w:rsidTr="00F56E12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  <w:r w:rsidRPr="00914EC3">
              <w:rPr>
                <w:sz w:val="20"/>
              </w:rPr>
              <w:t>Student learning outcomes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</w:tr>
      <w:tr w:rsidR="00C8081F" w:rsidRPr="003F2AB8" w:rsidTr="00F56E12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  <w:r w:rsidRPr="00914EC3">
              <w:rPr>
                <w:sz w:val="20"/>
              </w:rPr>
              <w:t>Are there other forms of evidence used in your institution?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</w:tr>
      <w:tr w:rsidR="00C8081F" w:rsidRPr="003F2AB8" w:rsidTr="00F56E12">
        <w:tc>
          <w:tcPr>
            <w:tcW w:w="9498" w:type="dxa"/>
            <w:gridSpan w:val="3"/>
            <w:shd w:val="clear" w:color="auto" w:fill="DBE5F1" w:themeFill="accent1" w:themeFillTint="33"/>
          </w:tcPr>
          <w:p w:rsidR="00C8081F" w:rsidRPr="003F2AB8" w:rsidRDefault="00C8081F" w:rsidP="00F56E12">
            <w:pPr>
              <w:pStyle w:val="TableTextBoxedHead"/>
              <w:tabs>
                <w:tab w:val="left" w:pos="460"/>
              </w:tabs>
              <w:ind w:left="460" w:hanging="426"/>
            </w:pPr>
            <w:r w:rsidRPr="003F2AB8">
              <w:t>Evidence related to staff development:</w:t>
            </w:r>
          </w:p>
        </w:tc>
      </w:tr>
      <w:tr w:rsidR="00C8081F" w:rsidRPr="003F2AB8" w:rsidTr="00F56E12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  <w:r w:rsidRPr="00914EC3">
              <w:rPr>
                <w:sz w:val="20"/>
              </w:rPr>
              <w:t>Completion of tertiary teaching preparation course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</w:tr>
      <w:tr w:rsidR="00C8081F" w:rsidRPr="003F2AB8" w:rsidTr="00F56E12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  <w:r w:rsidRPr="00914EC3">
              <w:rPr>
                <w:sz w:val="20"/>
              </w:rPr>
              <w:t>Completion of formal qualification in teaching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60"/>
              </w:tabs>
              <w:ind w:left="460" w:hanging="426"/>
              <w:rPr>
                <w:sz w:val="20"/>
              </w:rPr>
            </w:pPr>
          </w:p>
        </w:tc>
      </w:tr>
      <w:tr w:rsidR="0076346B" w:rsidRPr="003F2AB8" w:rsidTr="0084070D">
        <w:tc>
          <w:tcPr>
            <w:tcW w:w="4678" w:type="dxa"/>
            <w:tcBorders>
              <w:bottom w:val="dashed" w:sz="4" w:space="0" w:color="009999"/>
            </w:tcBorders>
          </w:tcPr>
          <w:p w:rsidR="0076346B" w:rsidRDefault="0076346B" w:rsidP="00F56E12">
            <w:pPr>
              <w:pageBreakBefore/>
              <w:tabs>
                <w:tab w:val="left" w:pos="426"/>
              </w:tabs>
              <w:spacing w:before="20" w:after="40"/>
              <w:ind w:left="426" w:hanging="426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ed" w:sz="4" w:space="0" w:color="009999"/>
            </w:tcBorders>
          </w:tcPr>
          <w:p w:rsidR="0076346B" w:rsidRPr="003F2AB8" w:rsidRDefault="0076346B" w:rsidP="00F56E12">
            <w:pPr>
              <w:pStyle w:val="TableTextBoxedHead"/>
              <w:pageBreakBefore/>
              <w:tabs>
                <w:tab w:val="left" w:pos="426"/>
              </w:tabs>
              <w:ind w:left="426" w:hanging="426"/>
            </w:pPr>
            <w:r w:rsidRPr="003F2AB8">
              <w:t>Mandatory</w:t>
            </w:r>
            <w:r>
              <w:t>/</w:t>
            </w:r>
            <w:r w:rsidRPr="003F2AB8">
              <w:t xml:space="preserve"> optional</w:t>
            </w:r>
            <w:r>
              <w:t xml:space="preserve">/ </w:t>
            </w:r>
            <w:r w:rsidRPr="00B05604">
              <w:t>highly recommended</w:t>
            </w:r>
            <w:r>
              <w:t>/</w:t>
            </w:r>
            <w:r>
              <w:br/>
            </w:r>
            <w:r w:rsidRPr="003F2AB8">
              <w:t>not usually included?</w:t>
            </w:r>
          </w:p>
        </w:tc>
        <w:tc>
          <w:tcPr>
            <w:tcW w:w="2411" w:type="dxa"/>
            <w:tcBorders>
              <w:bottom w:val="dashed" w:sz="4" w:space="0" w:color="009999"/>
            </w:tcBorders>
          </w:tcPr>
          <w:p w:rsidR="0076346B" w:rsidRPr="005F6C81" w:rsidRDefault="0076346B" w:rsidP="00F56E12">
            <w:pPr>
              <w:pStyle w:val="TableTextBoxedHead"/>
              <w:pageBreakBefore/>
              <w:tabs>
                <w:tab w:val="left" w:pos="426"/>
              </w:tabs>
              <w:ind w:left="426" w:hanging="426"/>
            </w:pPr>
            <w:r w:rsidRPr="003F2AB8">
              <w:t>Explanatory notes</w:t>
            </w:r>
          </w:p>
        </w:tc>
      </w:tr>
      <w:tr w:rsidR="00BB45C9" w:rsidRPr="003F2AB8" w:rsidTr="0084070D">
        <w:tc>
          <w:tcPr>
            <w:tcW w:w="4678" w:type="dxa"/>
          </w:tcPr>
          <w:p w:rsidR="00BB45C9" w:rsidRPr="00914EC3" w:rsidRDefault="00BB45C9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Attendances at teaching-related workshops</w:t>
            </w:r>
          </w:p>
        </w:tc>
        <w:tc>
          <w:tcPr>
            <w:tcW w:w="2409" w:type="dxa"/>
          </w:tcPr>
          <w:p w:rsidR="00BB45C9" w:rsidRPr="00914EC3" w:rsidRDefault="00BB45C9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BB45C9" w:rsidRPr="00914EC3" w:rsidRDefault="00BB45C9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84070D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Are there other forms of evidence used in your institution?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F56E12">
        <w:tc>
          <w:tcPr>
            <w:tcW w:w="9498" w:type="dxa"/>
            <w:gridSpan w:val="3"/>
            <w:shd w:val="clear" w:color="auto" w:fill="DBE5F1" w:themeFill="accent1" w:themeFillTint="33"/>
          </w:tcPr>
          <w:p w:rsidR="00C8081F" w:rsidRPr="003F2AB8" w:rsidRDefault="00C8081F" w:rsidP="00F56E12">
            <w:pPr>
              <w:pStyle w:val="TableTextBoxedHead"/>
              <w:tabs>
                <w:tab w:val="left" w:pos="426"/>
              </w:tabs>
              <w:ind w:left="426" w:hanging="426"/>
            </w:pPr>
            <w:r w:rsidRPr="003F2AB8">
              <w:t>Evidence related to curriculum development:</w:t>
            </w: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Resource development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Subject/course development or curriculum review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Innovation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Textbook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Are there other forms of evidence used in your institution?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F56E12">
        <w:tc>
          <w:tcPr>
            <w:tcW w:w="9498" w:type="dxa"/>
            <w:gridSpan w:val="3"/>
            <w:shd w:val="clear" w:color="auto" w:fill="DBE5F1" w:themeFill="accent1" w:themeFillTint="33"/>
          </w:tcPr>
          <w:p w:rsidR="00C8081F" w:rsidRPr="003F2AB8" w:rsidRDefault="00C8081F" w:rsidP="00F56E12">
            <w:pPr>
              <w:pStyle w:val="TableTextBoxedHead"/>
              <w:tabs>
                <w:tab w:val="left" w:pos="426"/>
              </w:tabs>
              <w:ind w:left="426" w:hanging="426"/>
            </w:pPr>
            <w:r w:rsidRPr="003F2AB8">
              <w:t>Evidence related to peer evaluation or recognition:</w:t>
            </w: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 xml:space="preserve">Peer observations of teaching 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Teaching awards or citations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Peer evaluations of curriculum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Referee reports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Are there other forms of evidence used in your institution?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F56E12">
        <w:tc>
          <w:tcPr>
            <w:tcW w:w="9498" w:type="dxa"/>
            <w:gridSpan w:val="3"/>
            <w:shd w:val="clear" w:color="auto" w:fill="DBE5F1" w:themeFill="accent1" w:themeFillTint="33"/>
          </w:tcPr>
          <w:p w:rsidR="00C8081F" w:rsidRPr="003F2AB8" w:rsidRDefault="00C8081F" w:rsidP="00F56E12">
            <w:pPr>
              <w:pStyle w:val="TableTextBoxedHead"/>
              <w:tabs>
                <w:tab w:val="left" w:pos="426"/>
              </w:tabs>
              <w:ind w:left="426" w:hanging="426"/>
            </w:pPr>
            <w:r w:rsidRPr="003F2AB8">
              <w:t>Evidence related to scholarship of teaching:</w:t>
            </w: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Statement on scholarship direction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 xml:space="preserve">Application of a scholarly approach 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Peer-reviewed publications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Presenter or workshop leader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Grants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Are there other forms of evidence used in your institution?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F56E12">
        <w:tc>
          <w:tcPr>
            <w:tcW w:w="9498" w:type="dxa"/>
            <w:gridSpan w:val="3"/>
            <w:shd w:val="clear" w:color="auto" w:fill="DBE5F1" w:themeFill="accent1" w:themeFillTint="33"/>
          </w:tcPr>
          <w:p w:rsidR="00C8081F" w:rsidRPr="003F2AB8" w:rsidRDefault="00C8081F" w:rsidP="00F56E12">
            <w:pPr>
              <w:pStyle w:val="TableTextBoxedHead"/>
              <w:tabs>
                <w:tab w:val="left" w:pos="426"/>
              </w:tabs>
              <w:ind w:left="426" w:hanging="426"/>
            </w:pPr>
            <w:r w:rsidRPr="003F2AB8">
              <w:t>Evidence related to teaching/research nexus:</w:t>
            </w: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Undergraduate research engagement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 xml:space="preserve">No. of Honours/HDR </w:t>
            </w:r>
            <w:r w:rsidR="00BB45C9">
              <w:rPr>
                <w:sz w:val="20"/>
              </w:rPr>
              <w:t>students</w:t>
            </w:r>
            <w:r w:rsidRPr="00914EC3">
              <w:rPr>
                <w:sz w:val="20"/>
              </w:rPr>
              <w:t xml:space="preserve"> and/or completions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 xml:space="preserve"> </w:t>
            </w: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Are there other forms of evidence used in your institution?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914EC3" w:rsidTr="00F56E12">
        <w:tc>
          <w:tcPr>
            <w:tcW w:w="9498" w:type="dxa"/>
            <w:gridSpan w:val="3"/>
            <w:shd w:val="clear" w:color="auto" w:fill="DBE5F1" w:themeFill="accent1" w:themeFillTint="33"/>
          </w:tcPr>
          <w:p w:rsidR="00C8081F" w:rsidRPr="00914EC3" w:rsidRDefault="00C8081F" w:rsidP="00F56E12">
            <w:pPr>
              <w:pStyle w:val="TableTextBoxedHead"/>
              <w:tabs>
                <w:tab w:val="left" w:pos="426"/>
              </w:tabs>
              <w:ind w:left="426" w:hanging="426"/>
            </w:pPr>
            <w:r w:rsidRPr="00914EC3">
              <w:t>Evidence related to teaching leadership:</w:t>
            </w: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Tutor management role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 xml:space="preserve">Contribution to committees / reviews / policy 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Mentor roles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Formal teaching leadership roles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Leadership survey results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External leader / reviewer / advisor roles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  <w:tr w:rsidR="00C8081F" w:rsidRPr="003F2AB8" w:rsidTr="00723574">
        <w:tc>
          <w:tcPr>
            <w:tcW w:w="4678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914EC3">
              <w:rPr>
                <w:sz w:val="20"/>
              </w:rPr>
              <w:t>Are there other forms of evidence used in your institution?</w:t>
            </w:r>
          </w:p>
        </w:tc>
        <w:tc>
          <w:tcPr>
            <w:tcW w:w="2409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411" w:type="dxa"/>
          </w:tcPr>
          <w:p w:rsidR="00C8081F" w:rsidRPr="00914EC3" w:rsidRDefault="00C8081F" w:rsidP="00F56E12">
            <w:pPr>
              <w:pStyle w:val="TableTextBoxed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</w:tr>
    </w:tbl>
    <w:p w:rsidR="00A66B48" w:rsidRDefault="00A66B48" w:rsidP="00F56E12">
      <w:pPr>
        <w:tabs>
          <w:tab w:val="left" w:pos="426"/>
        </w:tabs>
        <w:ind w:left="426" w:hanging="426"/>
        <w:rPr>
          <w:rFonts w:asciiTheme="majorHAnsi" w:hAnsiTheme="majorHAnsi" w:cstheme="majorHAnsi"/>
          <w:sz w:val="20"/>
          <w:szCs w:val="20"/>
        </w:rPr>
      </w:pPr>
    </w:p>
    <w:p w:rsidR="00A66B48" w:rsidRDefault="00A66B48" w:rsidP="00A66B48"/>
    <w:sectPr w:rsidR="00A66B48" w:rsidSect="00BE3132">
      <w:pgSz w:w="11907" w:h="16839" w:code="9"/>
      <w:pgMar w:top="851" w:right="1304" w:bottom="567" w:left="1418" w:header="0" w:footer="39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F7" w:rsidRDefault="00580FF7" w:rsidP="00A330D5">
      <w:r>
        <w:separator/>
      </w:r>
    </w:p>
  </w:endnote>
  <w:endnote w:type="continuationSeparator" w:id="0">
    <w:p w:rsidR="00580FF7" w:rsidRDefault="00580FF7" w:rsidP="00A3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uow Bold">
    <w:panose1 w:val="00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lamauow Book">
    <w:altName w:val="Times New Roman"/>
    <w:panose1 w:val="00000000000000000000"/>
    <w:charset w:val="00"/>
    <w:family w:val="modern"/>
    <w:notTrueType/>
    <w:pitch w:val="variable"/>
    <w:sig w:usb0="00000001" w:usb1="4000E07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F7" w:rsidRDefault="00580FF7" w:rsidP="00A330D5">
      <w:r>
        <w:separator/>
      </w:r>
    </w:p>
  </w:footnote>
  <w:footnote w:type="continuationSeparator" w:id="0">
    <w:p w:rsidR="00580FF7" w:rsidRDefault="00580FF7" w:rsidP="00A33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F6"/>
    <w:multiLevelType w:val="hybridMultilevel"/>
    <w:tmpl w:val="115C4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CC3"/>
    <w:multiLevelType w:val="hybridMultilevel"/>
    <w:tmpl w:val="8F121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4782"/>
    <w:multiLevelType w:val="hybridMultilevel"/>
    <w:tmpl w:val="1A72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14F8"/>
    <w:multiLevelType w:val="hybridMultilevel"/>
    <w:tmpl w:val="294CA57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92EAF"/>
    <w:multiLevelType w:val="hybridMultilevel"/>
    <w:tmpl w:val="74FA2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2982"/>
    <w:multiLevelType w:val="hybridMultilevel"/>
    <w:tmpl w:val="2C3A141C"/>
    <w:lvl w:ilvl="0" w:tplc="04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>
    <w:nsid w:val="18C45E78"/>
    <w:multiLevelType w:val="hybridMultilevel"/>
    <w:tmpl w:val="05EEE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F7D0D"/>
    <w:multiLevelType w:val="hybridMultilevel"/>
    <w:tmpl w:val="747E8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D5170"/>
    <w:multiLevelType w:val="hybridMultilevel"/>
    <w:tmpl w:val="E7CE7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863A3"/>
    <w:multiLevelType w:val="hybridMultilevel"/>
    <w:tmpl w:val="09BE4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D751DE"/>
    <w:multiLevelType w:val="hybridMultilevel"/>
    <w:tmpl w:val="D752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60D1"/>
    <w:multiLevelType w:val="hybridMultilevel"/>
    <w:tmpl w:val="7848FD18"/>
    <w:lvl w:ilvl="0" w:tplc="9A8EB84A">
      <w:start w:val="1"/>
      <w:numFmt w:val="decimal"/>
      <w:pStyle w:val="HeadingBoxed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05B7CAA"/>
    <w:multiLevelType w:val="hybridMultilevel"/>
    <w:tmpl w:val="641882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806B4C"/>
    <w:multiLevelType w:val="hybridMultilevel"/>
    <w:tmpl w:val="18C24C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F32EC8"/>
    <w:multiLevelType w:val="hybridMultilevel"/>
    <w:tmpl w:val="729AE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0653C"/>
    <w:multiLevelType w:val="hybridMultilevel"/>
    <w:tmpl w:val="F1DADF68"/>
    <w:lvl w:ilvl="0" w:tplc="C7A20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91DFB"/>
    <w:multiLevelType w:val="hybridMultilevel"/>
    <w:tmpl w:val="AC968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611F1"/>
    <w:multiLevelType w:val="hybridMultilevel"/>
    <w:tmpl w:val="F8E2777C"/>
    <w:lvl w:ilvl="0" w:tplc="9C7A841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EDD6F01"/>
    <w:multiLevelType w:val="hybridMultilevel"/>
    <w:tmpl w:val="AC68C650"/>
    <w:lvl w:ilvl="0" w:tplc="5D946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22604"/>
    <w:multiLevelType w:val="hybridMultilevel"/>
    <w:tmpl w:val="637E5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143B0"/>
    <w:multiLevelType w:val="hybridMultilevel"/>
    <w:tmpl w:val="DFD6BB34"/>
    <w:lvl w:ilvl="0" w:tplc="AA063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063DD"/>
    <w:multiLevelType w:val="hybridMultilevel"/>
    <w:tmpl w:val="C4765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475A9"/>
    <w:multiLevelType w:val="hybridMultilevel"/>
    <w:tmpl w:val="147C5A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BC56CC"/>
    <w:multiLevelType w:val="hybridMultilevel"/>
    <w:tmpl w:val="5410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E705F"/>
    <w:multiLevelType w:val="hybridMultilevel"/>
    <w:tmpl w:val="707CE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F06E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456DB9"/>
    <w:multiLevelType w:val="hybridMultilevel"/>
    <w:tmpl w:val="3398A082"/>
    <w:lvl w:ilvl="0" w:tplc="5D9462C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F66D7D"/>
    <w:multiLevelType w:val="hybridMultilevel"/>
    <w:tmpl w:val="9404E190"/>
    <w:lvl w:ilvl="0" w:tplc="0C09000F">
      <w:start w:val="1"/>
      <w:numFmt w:val="decimal"/>
      <w:lvlText w:val="%1."/>
      <w:lvlJc w:val="left"/>
      <w:pPr>
        <w:ind w:left="383" w:hanging="360"/>
      </w:pPr>
    </w:lvl>
    <w:lvl w:ilvl="1" w:tplc="0C090019">
      <w:start w:val="1"/>
      <w:numFmt w:val="lowerLetter"/>
      <w:lvlText w:val="%2."/>
      <w:lvlJc w:val="left"/>
      <w:pPr>
        <w:ind w:left="1103" w:hanging="360"/>
      </w:pPr>
    </w:lvl>
    <w:lvl w:ilvl="2" w:tplc="0C09001B">
      <w:start w:val="1"/>
      <w:numFmt w:val="lowerRoman"/>
      <w:lvlText w:val="%3."/>
      <w:lvlJc w:val="right"/>
      <w:pPr>
        <w:ind w:left="1823" w:hanging="180"/>
      </w:pPr>
    </w:lvl>
    <w:lvl w:ilvl="3" w:tplc="0C09000F">
      <w:start w:val="1"/>
      <w:numFmt w:val="decimal"/>
      <w:lvlText w:val="%4."/>
      <w:lvlJc w:val="left"/>
      <w:pPr>
        <w:ind w:left="2543" w:hanging="360"/>
      </w:pPr>
    </w:lvl>
    <w:lvl w:ilvl="4" w:tplc="0C090019">
      <w:start w:val="1"/>
      <w:numFmt w:val="lowerLetter"/>
      <w:lvlText w:val="%5."/>
      <w:lvlJc w:val="left"/>
      <w:pPr>
        <w:ind w:left="3263" w:hanging="360"/>
      </w:pPr>
    </w:lvl>
    <w:lvl w:ilvl="5" w:tplc="0C09001B">
      <w:start w:val="1"/>
      <w:numFmt w:val="lowerRoman"/>
      <w:lvlText w:val="%6."/>
      <w:lvlJc w:val="right"/>
      <w:pPr>
        <w:ind w:left="3983" w:hanging="180"/>
      </w:pPr>
    </w:lvl>
    <w:lvl w:ilvl="6" w:tplc="0C09000F">
      <w:start w:val="1"/>
      <w:numFmt w:val="decimal"/>
      <w:lvlText w:val="%7."/>
      <w:lvlJc w:val="left"/>
      <w:pPr>
        <w:ind w:left="4703" w:hanging="360"/>
      </w:pPr>
    </w:lvl>
    <w:lvl w:ilvl="7" w:tplc="0C090019">
      <w:start w:val="1"/>
      <w:numFmt w:val="lowerLetter"/>
      <w:lvlText w:val="%8."/>
      <w:lvlJc w:val="left"/>
      <w:pPr>
        <w:ind w:left="5423" w:hanging="360"/>
      </w:pPr>
    </w:lvl>
    <w:lvl w:ilvl="8" w:tplc="0C09001B">
      <w:start w:val="1"/>
      <w:numFmt w:val="lowerRoman"/>
      <w:lvlText w:val="%9."/>
      <w:lvlJc w:val="right"/>
      <w:pPr>
        <w:ind w:left="6143" w:hanging="180"/>
      </w:pPr>
    </w:lvl>
  </w:abstractNum>
  <w:abstractNum w:abstractNumId="28">
    <w:nsid w:val="661464FF"/>
    <w:multiLevelType w:val="hybridMultilevel"/>
    <w:tmpl w:val="93966478"/>
    <w:lvl w:ilvl="0" w:tplc="A334A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2D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09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8A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07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A2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E4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80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AE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E1EF0"/>
    <w:multiLevelType w:val="hybridMultilevel"/>
    <w:tmpl w:val="46C6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83E3B"/>
    <w:multiLevelType w:val="hybridMultilevel"/>
    <w:tmpl w:val="1F80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DC5EC9"/>
    <w:multiLevelType w:val="hybridMultilevel"/>
    <w:tmpl w:val="2BA0E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3227F"/>
    <w:multiLevelType w:val="hybridMultilevel"/>
    <w:tmpl w:val="141003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56E20"/>
    <w:multiLevelType w:val="hybridMultilevel"/>
    <w:tmpl w:val="32148416"/>
    <w:lvl w:ilvl="0" w:tplc="E1B8F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E0640"/>
    <w:multiLevelType w:val="hybridMultilevel"/>
    <w:tmpl w:val="8B5E2BA8"/>
    <w:lvl w:ilvl="0" w:tplc="2EDAA6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7E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C20D05"/>
    <w:multiLevelType w:val="hybridMultilevel"/>
    <w:tmpl w:val="71CE731C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3"/>
  </w:num>
  <w:num w:numId="4">
    <w:abstractNumId w:val="17"/>
  </w:num>
  <w:num w:numId="5">
    <w:abstractNumId w:val="1"/>
  </w:num>
  <w:num w:numId="6">
    <w:abstractNumId w:val="9"/>
  </w:num>
  <w:num w:numId="7">
    <w:abstractNumId w:val="11"/>
  </w:num>
  <w:num w:numId="8">
    <w:abstractNumId w:val="25"/>
  </w:num>
  <w:num w:numId="9">
    <w:abstractNumId w:val="31"/>
  </w:num>
  <w:num w:numId="10">
    <w:abstractNumId w:val="32"/>
  </w:num>
  <w:num w:numId="11">
    <w:abstractNumId w:val="20"/>
  </w:num>
  <w:num w:numId="12">
    <w:abstractNumId w:val="15"/>
  </w:num>
  <w:num w:numId="13">
    <w:abstractNumId w:val="24"/>
  </w:num>
  <w:num w:numId="14">
    <w:abstractNumId w:val="10"/>
  </w:num>
  <w:num w:numId="15">
    <w:abstractNumId w:val="14"/>
  </w:num>
  <w:num w:numId="16">
    <w:abstractNumId w:val="0"/>
  </w:num>
  <w:num w:numId="17">
    <w:abstractNumId w:val="23"/>
  </w:num>
  <w:num w:numId="18">
    <w:abstractNumId w:val="35"/>
  </w:num>
  <w:num w:numId="19">
    <w:abstractNumId w:val="16"/>
  </w:num>
  <w:num w:numId="20">
    <w:abstractNumId w:val="21"/>
  </w:num>
  <w:num w:numId="21">
    <w:abstractNumId w:val="22"/>
  </w:num>
  <w:num w:numId="22">
    <w:abstractNumId w:val="29"/>
  </w:num>
  <w:num w:numId="23">
    <w:abstractNumId w:val="7"/>
  </w:num>
  <w:num w:numId="24">
    <w:abstractNumId w:val="18"/>
  </w:num>
  <w:num w:numId="25">
    <w:abstractNumId w:val="26"/>
  </w:num>
  <w:num w:numId="26">
    <w:abstractNumId w:val="3"/>
  </w:num>
  <w:num w:numId="27">
    <w:abstractNumId w:val="34"/>
  </w:num>
  <w:num w:numId="28">
    <w:abstractNumId w:val="13"/>
  </w:num>
  <w:num w:numId="29">
    <w:abstractNumId w:val="11"/>
    <w:lvlOverride w:ilvl="0">
      <w:startOverride w:val="1"/>
    </w:lvlOverride>
  </w:num>
  <w:num w:numId="30">
    <w:abstractNumId w:val="4"/>
  </w:num>
  <w:num w:numId="31">
    <w:abstractNumId w:val="8"/>
  </w:num>
  <w:num w:numId="32">
    <w:abstractNumId w:val="30"/>
  </w:num>
  <w:num w:numId="33">
    <w:abstractNumId w:val="19"/>
  </w:num>
  <w:num w:numId="34">
    <w:abstractNumId w:val="3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>
      <o:colormru v:ext="edit" colors="#007aa6,#88a9d2,#099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5811"/>
    <w:rsid w:val="00006001"/>
    <w:rsid w:val="0000708F"/>
    <w:rsid w:val="00012D62"/>
    <w:rsid w:val="0001397B"/>
    <w:rsid w:val="00014D36"/>
    <w:rsid w:val="00023444"/>
    <w:rsid w:val="00033863"/>
    <w:rsid w:val="000419C7"/>
    <w:rsid w:val="00042884"/>
    <w:rsid w:val="0004304D"/>
    <w:rsid w:val="00044425"/>
    <w:rsid w:val="00044C69"/>
    <w:rsid w:val="000452AE"/>
    <w:rsid w:val="000569F9"/>
    <w:rsid w:val="00064040"/>
    <w:rsid w:val="00065A57"/>
    <w:rsid w:val="000728BF"/>
    <w:rsid w:val="00072D5C"/>
    <w:rsid w:val="00075F0A"/>
    <w:rsid w:val="00077396"/>
    <w:rsid w:val="000807F2"/>
    <w:rsid w:val="00083F85"/>
    <w:rsid w:val="00085BBC"/>
    <w:rsid w:val="00087671"/>
    <w:rsid w:val="00097002"/>
    <w:rsid w:val="000A05AB"/>
    <w:rsid w:val="000A6937"/>
    <w:rsid w:val="000B6142"/>
    <w:rsid w:val="000B79AA"/>
    <w:rsid w:val="000C09FD"/>
    <w:rsid w:val="000C33AD"/>
    <w:rsid w:val="000C669D"/>
    <w:rsid w:val="000D2C32"/>
    <w:rsid w:val="000D480A"/>
    <w:rsid w:val="000D60DF"/>
    <w:rsid w:val="000D746F"/>
    <w:rsid w:val="000E51C0"/>
    <w:rsid w:val="000E52C2"/>
    <w:rsid w:val="000E7A30"/>
    <w:rsid w:val="00104BDE"/>
    <w:rsid w:val="00105C42"/>
    <w:rsid w:val="00106FF1"/>
    <w:rsid w:val="00114090"/>
    <w:rsid w:val="00116781"/>
    <w:rsid w:val="00116AF9"/>
    <w:rsid w:val="00117AE1"/>
    <w:rsid w:val="00121D1E"/>
    <w:rsid w:val="00122FE4"/>
    <w:rsid w:val="00131767"/>
    <w:rsid w:val="00131D71"/>
    <w:rsid w:val="001324D3"/>
    <w:rsid w:val="00136097"/>
    <w:rsid w:val="00136932"/>
    <w:rsid w:val="00137314"/>
    <w:rsid w:val="00140123"/>
    <w:rsid w:val="0014188B"/>
    <w:rsid w:val="00144FE3"/>
    <w:rsid w:val="00147BA6"/>
    <w:rsid w:val="00154E28"/>
    <w:rsid w:val="00155D04"/>
    <w:rsid w:val="0016329C"/>
    <w:rsid w:val="001736AC"/>
    <w:rsid w:val="001737C7"/>
    <w:rsid w:val="00175703"/>
    <w:rsid w:val="0017703A"/>
    <w:rsid w:val="0018085A"/>
    <w:rsid w:val="00180E03"/>
    <w:rsid w:val="00181AD6"/>
    <w:rsid w:val="00181D5D"/>
    <w:rsid w:val="00183464"/>
    <w:rsid w:val="00185139"/>
    <w:rsid w:val="001851CC"/>
    <w:rsid w:val="001901FA"/>
    <w:rsid w:val="001922BB"/>
    <w:rsid w:val="00192374"/>
    <w:rsid w:val="0019510D"/>
    <w:rsid w:val="00195A63"/>
    <w:rsid w:val="00196397"/>
    <w:rsid w:val="001A01A0"/>
    <w:rsid w:val="001A07E3"/>
    <w:rsid w:val="001A0804"/>
    <w:rsid w:val="001A11D8"/>
    <w:rsid w:val="001A62C5"/>
    <w:rsid w:val="001A7BC3"/>
    <w:rsid w:val="001B3459"/>
    <w:rsid w:val="001C13DD"/>
    <w:rsid w:val="001C2236"/>
    <w:rsid w:val="001C38B8"/>
    <w:rsid w:val="001C5A71"/>
    <w:rsid w:val="001C6A5D"/>
    <w:rsid w:val="001D2B0D"/>
    <w:rsid w:val="001D3E70"/>
    <w:rsid w:val="001E3F98"/>
    <w:rsid w:val="001F1132"/>
    <w:rsid w:val="0020211B"/>
    <w:rsid w:val="00203900"/>
    <w:rsid w:val="002067C0"/>
    <w:rsid w:val="00206ABB"/>
    <w:rsid w:val="002109E8"/>
    <w:rsid w:val="002158BC"/>
    <w:rsid w:val="0021685D"/>
    <w:rsid w:val="00217605"/>
    <w:rsid w:val="00221E24"/>
    <w:rsid w:val="00226503"/>
    <w:rsid w:val="00226CE1"/>
    <w:rsid w:val="00231F83"/>
    <w:rsid w:val="00236589"/>
    <w:rsid w:val="0024062E"/>
    <w:rsid w:val="002423D5"/>
    <w:rsid w:val="00243445"/>
    <w:rsid w:val="002434C3"/>
    <w:rsid w:val="00245173"/>
    <w:rsid w:val="00246708"/>
    <w:rsid w:val="002479AA"/>
    <w:rsid w:val="00247EF6"/>
    <w:rsid w:val="002503AF"/>
    <w:rsid w:val="0025398F"/>
    <w:rsid w:val="00255233"/>
    <w:rsid w:val="00256AF0"/>
    <w:rsid w:val="002570B2"/>
    <w:rsid w:val="00260D1D"/>
    <w:rsid w:val="00266FE5"/>
    <w:rsid w:val="0027090B"/>
    <w:rsid w:val="002745DC"/>
    <w:rsid w:val="002818DB"/>
    <w:rsid w:val="002868F6"/>
    <w:rsid w:val="00287BD1"/>
    <w:rsid w:val="00290C0F"/>
    <w:rsid w:val="00291535"/>
    <w:rsid w:val="002A2204"/>
    <w:rsid w:val="002A5550"/>
    <w:rsid w:val="002A67F3"/>
    <w:rsid w:val="002B203B"/>
    <w:rsid w:val="002B2243"/>
    <w:rsid w:val="002B3638"/>
    <w:rsid w:val="002B5E37"/>
    <w:rsid w:val="002C589C"/>
    <w:rsid w:val="002D32DF"/>
    <w:rsid w:val="002D3CDE"/>
    <w:rsid w:val="002D50D8"/>
    <w:rsid w:val="002E4AB9"/>
    <w:rsid w:val="002E5401"/>
    <w:rsid w:val="002E794E"/>
    <w:rsid w:val="002F0119"/>
    <w:rsid w:val="002F3C19"/>
    <w:rsid w:val="002F477A"/>
    <w:rsid w:val="0030026C"/>
    <w:rsid w:val="003027EC"/>
    <w:rsid w:val="00304388"/>
    <w:rsid w:val="00315EC4"/>
    <w:rsid w:val="00317328"/>
    <w:rsid w:val="0032560A"/>
    <w:rsid w:val="003270A7"/>
    <w:rsid w:val="003337D0"/>
    <w:rsid w:val="00333817"/>
    <w:rsid w:val="0034690B"/>
    <w:rsid w:val="00350B27"/>
    <w:rsid w:val="00352485"/>
    <w:rsid w:val="003569DC"/>
    <w:rsid w:val="0036064A"/>
    <w:rsid w:val="00360A11"/>
    <w:rsid w:val="00363FD4"/>
    <w:rsid w:val="00366F5B"/>
    <w:rsid w:val="0037225E"/>
    <w:rsid w:val="00375893"/>
    <w:rsid w:val="0037599E"/>
    <w:rsid w:val="003765AA"/>
    <w:rsid w:val="003816F1"/>
    <w:rsid w:val="00382B37"/>
    <w:rsid w:val="00386724"/>
    <w:rsid w:val="003872CF"/>
    <w:rsid w:val="0039111E"/>
    <w:rsid w:val="003930B0"/>
    <w:rsid w:val="003973CC"/>
    <w:rsid w:val="003A2678"/>
    <w:rsid w:val="003B20B3"/>
    <w:rsid w:val="003B5CF9"/>
    <w:rsid w:val="003B6577"/>
    <w:rsid w:val="003C2F1B"/>
    <w:rsid w:val="003C39EB"/>
    <w:rsid w:val="003D144E"/>
    <w:rsid w:val="003D3AE3"/>
    <w:rsid w:val="003E64EC"/>
    <w:rsid w:val="003E6F3D"/>
    <w:rsid w:val="003F71CC"/>
    <w:rsid w:val="00404CA7"/>
    <w:rsid w:val="004068A9"/>
    <w:rsid w:val="00407FE9"/>
    <w:rsid w:val="00422EB0"/>
    <w:rsid w:val="004315CB"/>
    <w:rsid w:val="00433677"/>
    <w:rsid w:val="00434056"/>
    <w:rsid w:val="004340A5"/>
    <w:rsid w:val="0044235E"/>
    <w:rsid w:val="0044314F"/>
    <w:rsid w:val="00443A3F"/>
    <w:rsid w:val="004452FF"/>
    <w:rsid w:val="00451CDB"/>
    <w:rsid w:val="00463699"/>
    <w:rsid w:val="004647DF"/>
    <w:rsid w:val="00464981"/>
    <w:rsid w:val="004656A7"/>
    <w:rsid w:val="004717A8"/>
    <w:rsid w:val="00471F25"/>
    <w:rsid w:val="0047305F"/>
    <w:rsid w:val="0047306A"/>
    <w:rsid w:val="004778FB"/>
    <w:rsid w:val="00481AF2"/>
    <w:rsid w:val="004821ED"/>
    <w:rsid w:val="00494F8C"/>
    <w:rsid w:val="004978BC"/>
    <w:rsid w:val="004A2AFE"/>
    <w:rsid w:val="004A411C"/>
    <w:rsid w:val="004A742B"/>
    <w:rsid w:val="004A7DC1"/>
    <w:rsid w:val="004B114B"/>
    <w:rsid w:val="004B1ED5"/>
    <w:rsid w:val="004B3525"/>
    <w:rsid w:val="004C0DE0"/>
    <w:rsid w:val="004C1C81"/>
    <w:rsid w:val="004C1ECE"/>
    <w:rsid w:val="004D21E4"/>
    <w:rsid w:val="004D2FA8"/>
    <w:rsid w:val="004D3B78"/>
    <w:rsid w:val="004D44A2"/>
    <w:rsid w:val="004D5BBA"/>
    <w:rsid w:val="004D67F8"/>
    <w:rsid w:val="004E36DC"/>
    <w:rsid w:val="004F14AA"/>
    <w:rsid w:val="004F2DA7"/>
    <w:rsid w:val="004F4385"/>
    <w:rsid w:val="004F448B"/>
    <w:rsid w:val="004F70C2"/>
    <w:rsid w:val="004F7C34"/>
    <w:rsid w:val="00501ABE"/>
    <w:rsid w:val="005033B9"/>
    <w:rsid w:val="00503BFE"/>
    <w:rsid w:val="00510E01"/>
    <w:rsid w:val="00512662"/>
    <w:rsid w:val="00513A94"/>
    <w:rsid w:val="00513EBD"/>
    <w:rsid w:val="00514178"/>
    <w:rsid w:val="00516C24"/>
    <w:rsid w:val="00523247"/>
    <w:rsid w:val="005320CC"/>
    <w:rsid w:val="00535374"/>
    <w:rsid w:val="0053567E"/>
    <w:rsid w:val="00536859"/>
    <w:rsid w:val="005408CD"/>
    <w:rsid w:val="00540B1B"/>
    <w:rsid w:val="005424DD"/>
    <w:rsid w:val="00543E22"/>
    <w:rsid w:val="005461DD"/>
    <w:rsid w:val="0054706F"/>
    <w:rsid w:val="00547909"/>
    <w:rsid w:val="00555256"/>
    <w:rsid w:val="00555397"/>
    <w:rsid w:val="00555B78"/>
    <w:rsid w:val="00556A17"/>
    <w:rsid w:val="00560930"/>
    <w:rsid w:val="005643D4"/>
    <w:rsid w:val="00564738"/>
    <w:rsid w:val="005650CD"/>
    <w:rsid w:val="00566B1F"/>
    <w:rsid w:val="00572D4B"/>
    <w:rsid w:val="00573412"/>
    <w:rsid w:val="00574FC8"/>
    <w:rsid w:val="00580FF7"/>
    <w:rsid w:val="00584D3E"/>
    <w:rsid w:val="00590540"/>
    <w:rsid w:val="00591C1B"/>
    <w:rsid w:val="00593271"/>
    <w:rsid w:val="005943CC"/>
    <w:rsid w:val="0059459A"/>
    <w:rsid w:val="00597A8A"/>
    <w:rsid w:val="005A0021"/>
    <w:rsid w:val="005A1047"/>
    <w:rsid w:val="005A1D7B"/>
    <w:rsid w:val="005A5140"/>
    <w:rsid w:val="005A6780"/>
    <w:rsid w:val="005B13E9"/>
    <w:rsid w:val="005B1E77"/>
    <w:rsid w:val="005B4B2F"/>
    <w:rsid w:val="005C019E"/>
    <w:rsid w:val="005C084C"/>
    <w:rsid w:val="005C5F2E"/>
    <w:rsid w:val="005C6A3C"/>
    <w:rsid w:val="005D0832"/>
    <w:rsid w:val="005D3515"/>
    <w:rsid w:val="005D3C48"/>
    <w:rsid w:val="005D3F61"/>
    <w:rsid w:val="005D4D69"/>
    <w:rsid w:val="005E4196"/>
    <w:rsid w:val="005F3EA5"/>
    <w:rsid w:val="005F42F0"/>
    <w:rsid w:val="005F4D30"/>
    <w:rsid w:val="006039F9"/>
    <w:rsid w:val="00611E76"/>
    <w:rsid w:val="00625EF8"/>
    <w:rsid w:val="00631D47"/>
    <w:rsid w:val="00633092"/>
    <w:rsid w:val="006424D6"/>
    <w:rsid w:val="0064270B"/>
    <w:rsid w:val="006430E4"/>
    <w:rsid w:val="006456E4"/>
    <w:rsid w:val="00645801"/>
    <w:rsid w:val="0064605E"/>
    <w:rsid w:val="006468FA"/>
    <w:rsid w:val="00647140"/>
    <w:rsid w:val="00647FA9"/>
    <w:rsid w:val="00661909"/>
    <w:rsid w:val="00663D09"/>
    <w:rsid w:val="00666CE2"/>
    <w:rsid w:val="006738B9"/>
    <w:rsid w:val="006761F9"/>
    <w:rsid w:val="00684709"/>
    <w:rsid w:val="00687257"/>
    <w:rsid w:val="00693123"/>
    <w:rsid w:val="006A5C24"/>
    <w:rsid w:val="006B2E4B"/>
    <w:rsid w:val="006B3616"/>
    <w:rsid w:val="006B3B15"/>
    <w:rsid w:val="006B487F"/>
    <w:rsid w:val="006C1E3E"/>
    <w:rsid w:val="006C36F9"/>
    <w:rsid w:val="006C65A2"/>
    <w:rsid w:val="006D0A7D"/>
    <w:rsid w:val="006D0BB8"/>
    <w:rsid w:val="006D15F8"/>
    <w:rsid w:val="006D4862"/>
    <w:rsid w:val="006E41D3"/>
    <w:rsid w:val="006F0B1F"/>
    <w:rsid w:val="006F0FF7"/>
    <w:rsid w:val="006F3F12"/>
    <w:rsid w:val="006F4664"/>
    <w:rsid w:val="0070086C"/>
    <w:rsid w:val="00704303"/>
    <w:rsid w:val="00705E91"/>
    <w:rsid w:val="0070626D"/>
    <w:rsid w:val="00710764"/>
    <w:rsid w:val="00714234"/>
    <w:rsid w:val="00717C2A"/>
    <w:rsid w:val="007234A4"/>
    <w:rsid w:val="00723574"/>
    <w:rsid w:val="00723F60"/>
    <w:rsid w:val="0073136D"/>
    <w:rsid w:val="00733C72"/>
    <w:rsid w:val="00737F91"/>
    <w:rsid w:val="00741947"/>
    <w:rsid w:val="00747ED7"/>
    <w:rsid w:val="00752EB8"/>
    <w:rsid w:val="00753DB8"/>
    <w:rsid w:val="0075463A"/>
    <w:rsid w:val="0076346B"/>
    <w:rsid w:val="007651EB"/>
    <w:rsid w:val="00767045"/>
    <w:rsid w:val="00773BA2"/>
    <w:rsid w:val="00781C8A"/>
    <w:rsid w:val="007827F4"/>
    <w:rsid w:val="00786B32"/>
    <w:rsid w:val="00790232"/>
    <w:rsid w:val="0079419E"/>
    <w:rsid w:val="007972E9"/>
    <w:rsid w:val="007A11C9"/>
    <w:rsid w:val="007A246A"/>
    <w:rsid w:val="007B5E28"/>
    <w:rsid w:val="007C06C2"/>
    <w:rsid w:val="007C2807"/>
    <w:rsid w:val="007C7818"/>
    <w:rsid w:val="007D0481"/>
    <w:rsid w:val="007D545D"/>
    <w:rsid w:val="007D6287"/>
    <w:rsid w:val="007E1D9A"/>
    <w:rsid w:val="007E2C53"/>
    <w:rsid w:val="007F0943"/>
    <w:rsid w:val="007F196D"/>
    <w:rsid w:val="007F557C"/>
    <w:rsid w:val="007F74B9"/>
    <w:rsid w:val="007F7BA9"/>
    <w:rsid w:val="00802569"/>
    <w:rsid w:val="00807FD3"/>
    <w:rsid w:val="00810AC1"/>
    <w:rsid w:val="00820861"/>
    <w:rsid w:val="00823241"/>
    <w:rsid w:val="00826A7D"/>
    <w:rsid w:val="00831995"/>
    <w:rsid w:val="008344C3"/>
    <w:rsid w:val="00834646"/>
    <w:rsid w:val="008352F1"/>
    <w:rsid w:val="00835F58"/>
    <w:rsid w:val="0084070D"/>
    <w:rsid w:val="00847E58"/>
    <w:rsid w:val="00855559"/>
    <w:rsid w:val="008572F8"/>
    <w:rsid w:val="00861FDC"/>
    <w:rsid w:val="00862C3C"/>
    <w:rsid w:val="008647D5"/>
    <w:rsid w:val="00876F6E"/>
    <w:rsid w:val="00887E39"/>
    <w:rsid w:val="00891E2F"/>
    <w:rsid w:val="00895D97"/>
    <w:rsid w:val="008A32BA"/>
    <w:rsid w:val="008A34F8"/>
    <w:rsid w:val="008A4157"/>
    <w:rsid w:val="008A58A2"/>
    <w:rsid w:val="008A5AC4"/>
    <w:rsid w:val="008A6290"/>
    <w:rsid w:val="008B6371"/>
    <w:rsid w:val="008B63F5"/>
    <w:rsid w:val="008C033D"/>
    <w:rsid w:val="008C35E2"/>
    <w:rsid w:val="008D4329"/>
    <w:rsid w:val="008D5998"/>
    <w:rsid w:val="008D6F37"/>
    <w:rsid w:val="008E0365"/>
    <w:rsid w:val="008E3A9E"/>
    <w:rsid w:val="008E4726"/>
    <w:rsid w:val="008E53B1"/>
    <w:rsid w:val="008E5CEA"/>
    <w:rsid w:val="008F00B1"/>
    <w:rsid w:val="008F3ACF"/>
    <w:rsid w:val="008F57D7"/>
    <w:rsid w:val="00904C81"/>
    <w:rsid w:val="009135D1"/>
    <w:rsid w:val="00914EC3"/>
    <w:rsid w:val="00917038"/>
    <w:rsid w:val="009175B1"/>
    <w:rsid w:val="00922741"/>
    <w:rsid w:val="00924A3D"/>
    <w:rsid w:val="00925BAC"/>
    <w:rsid w:val="00935F53"/>
    <w:rsid w:val="00955C7E"/>
    <w:rsid w:val="00964BFB"/>
    <w:rsid w:val="009671E5"/>
    <w:rsid w:val="0097257A"/>
    <w:rsid w:val="00975C11"/>
    <w:rsid w:val="00976B96"/>
    <w:rsid w:val="00982D82"/>
    <w:rsid w:val="00987DFA"/>
    <w:rsid w:val="00990F17"/>
    <w:rsid w:val="00992C34"/>
    <w:rsid w:val="00993E97"/>
    <w:rsid w:val="009A1C9C"/>
    <w:rsid w:val="009A214A"/>
    <w:rsid w:val="009A3387"/>
    <w:rsid w:val="009A498F"/>
    <w:rsid w:val="009A5BD1"/>
    <w:rsid w:val="009B08B9"/>
    <w:rsid w:val="009B44A0"/>
    <w:rsid w:val="009B4877"/>
    <w:rsid w:val="009B5F58"/>
    <w:rsid w:val="009B7540"/>
    <w:rsid w:val="009C078A"/>
    <w:rsid w:val="009C2CDE"/>
    <w:rsid w:val="009C678C"/>
    <w:rsid w:val="009D08CF"/>
    <w:rsid w:val="009D091A"/>
    <w:rsid w:val="009D2875"/>
    <w:rsid w:val="009D565E"/>
    <w:rsid w:val="009D6E5A"/>
    <w:rsid w:val="009E18E1"/>
    <w:rsid w:val="009E75A7"/>
    <w:rsid w:val="009F3447"/>
    <w:rsid w:val="00A0766F"/>
    <w:rsid w:val="00A17B76"/>
    <w:rsid w:val="00A21536"/>
    <w:rsid w:val="00A261A1"/>
    <w:rsid w:val="00A273B8"/>
    <w:rsid w:val="00A31B5A"/>
    <w:rsid w:val="00A330D5"/>
    <w:rsid w:val="00A345AB"/>
    <w:rsid w:val="00A36C2D"/>
    <w:rsid w:val="00A37F22"/>
    <w:rsid w:val="00A43E54"/>
    <w:rsid w:val="00A45BFE"/>
    <w:rsid w:val="00A54E4A"/>
    <w:rsid w:val="00A55ACD"/>
    <w:rsid w:val="00A61637"/>
    <w:rsid w:val="00A61E77"/>
    <w:rsid w:val="00A66B48"/>
    <w:rsid w:val="00A733C9"/>
    <w:rsid w:val="00A75A07"/>
    <w:rsid w:val="00A76A6C"/>
    <w:rsid w:val="00A77CBB"/>
    <w:rsid w:val="00A81366"/>
    <w:rsid w:val="00A81C7D"/>
    <w:rsid w:val="00A84C9C"/>
    <w:rsid w:val="00A86936"/>
    <w:rsid w:val="00A87441"/>
    <w:rsid w:val="00A87DDA"/>
    <w:rsid w:val="00A91877"/>
    <w:rsid w:val="00A9656F"/>
    <w:rsid w:val="00A96D1B"/>
    <w:rsid w:val="00A976D2"/>
    <w:rsid w:val="00AA08F1"/>
    <w:rsid w:val="00AA1A17"/>
    <w:rsid w:val="00AA2FE0"/>
    <w:rsid w:val="00AA5B7C"/>
    <w:rsid w:val="00AB6894"/>
    <w:rsid w:val="00AC18BA"/>
    <w:rsid w:val="00AC3A17"/>
    <w:rsid w:val="00AD4304"/>
    <w:rsid w:val="00AD6E00"/>
    <w:rsid w:val="00AE4CCF"/>
    <w:rsid w:val="00AF155B"/>
    <w:rsid w:val="00AF2E06"/>
    <w:rsid w:val="00AF37A3"/>
    <w:rsid w:val="00AF40AB"/>
    <w:rsid w:val="00AF5811"/>
    <w:rsid w:val="00B007E1"/>
    <w:rsid w:val="00B0085A"/>
    <w:rsid w:val="00B017D9"/>
    <w:rsid w:val="00B038BD"/>
    <w:rsid w:val="00B0469F"/>
    <w:rsid w:val="00B05DDE"/>
    <w:rsid w:val="00B062FF"/>
    <w:rsid w:val="00B06595"/>
    <w:rsid w:val="00B0747E"/>
    <w:rsid w:val="00B125A4"/>
    <w:rsid w:val="00B13DFA"/>
    <w:rsid w:val="00B273C7"/>
    <w:rsid w:val="00B3197C"/>
    <w:rsid w:val="00B3371C"/>
    <w:rsid w:val="00B3468F"/>
    <w:rsid w:val="00B347EB"/>
    <w:rsid w:val="00B36832"/>
    <w:rsid w:val="00B36DA7"/>
    <w:rsid w:val="00B47BEA"/>
    <w:rsid w:val="00B62512"/>
    <w:rsid w:val="00B65085"/>
    <w:rsid w:val="00B73408"/>
    <w:rsid w:val="00B73EA8"/>
    <w:rsid w:val="00B759E6"/>
    <w:rsid w:val="00B759F4"/>
    <w:rsid w:val="00B77C8F"/>
    <w:rsid w:val="00B83A63"/>
    <w:rsid w:val="00B87779"/>
    <w:rsid w:val="00B95D59"/>
    <w:rsid w:val="00BA73D4"/>
    <w:rsid w:val="00BB2A2B"/>
    <w:rsid w:val="00BB45C9"/>
    <w:rsid w:val="00BC225F"/>
    <w:rsid w:val="00BC45CF"/>
    <w:rsid w:val="00BC4A96"/>
    <w:rsid w:val="00BD0F8B"/>
    <w:rsid w:val="00BD6E22"/>
    <w:rsid w:val="00BE0E19"/>
    <w:rsid w:val="00BE3132"/>
    <w:rsid w:val="00BE4CCB"/>
    <w:rsid w:val="00BE7E72"/>
    <w:rsid w:val="00BF1115"/>
    <w:rsid w:val="00BF2410"/>
    <w:rsid w:val="00BF6EF5"/>
    <w:rsid w:val="00C07800"/>
    <w:rsid w:val="00C107D7"/>
    <w:rsid w:val="00C1578D"/>
    <w:rsid w:val="00C17F25"/>
    <w:rsid w:val="00C2520B"/>
    <w:rsid w:val="00C255C4"/>
    <w:rsid w:val="00C2574E"/>
    <w:rsid w:val="00C263DE"/>
    <w:rsid w:val="00C278EC"/>
    <w:rsid w:val="00C27A68"/>
    <w:rsid w:val="00C32783"/>
    <w:rsid w:val="00C368DF"/>
    <w:rsid w:val="00C4093F"/>
    <w:rsid w:val="00C420E3"/>
    <w:rsid w:val="00C4476B"/>
    <w:rsid w:val="00C511AB"/>
    <w:rsid w:val="00C57FE6"/>
    <w:rsid w:val="00C60489"/>
    <w:rsid w:val="00C62219"/>
    <w:rsid w:val="00C62FEE"/>
    <w:rsid w:val="00C66B6B"/>
    <w:rsid w:val="00C67572"/>
    <w:rsid w:val="00C67EBE"/>
    <w:rsid w:val="00C71895"/>
    <w:rsid w:val="00C74381"/>
    <w:rsid w:val="00C800DD"/>
    <w:rsid w:val="00C8081F"/>
    <w:rsid w:val="00C81C75"/>
    <w:rsid w:val="00C851AA"/>
    <w:rsid w:val="00C866AF"/>
    <w:rsid w:val="00C92D73"/>
    <w:rsid w:val="00C94AA6"/>
    <w:rsid w:val="00C9659A"/>
    <w:rsid w:val="00C9727E"/>
    <w:rsid w:val="00CB52A5"/>
    <w:rsid w:val="00CB62FA"/>
    <w:rsid w:val="00CC0614"/>
    <w:rsid w:val="00CC06D3"/>
    <w:rsid w:val="00CC1CAA"/>
    <w:rsid w:val="00CC2282"/>
    <w:rsid w:val="00CC6767"/>
    <w:rsid w:val="00CD0CC4"/>
    <w:rsid w:val="00CD2A3B"/>
    <w:rsid w:val="00CD31DB"/>
    <w:rsid w:val="00CD4509"/>
    <w:rsid w:val="00CD6CAA"/>
    <w:rsid w:val="00CE2563"/>
    <w:rsid w:val="00CF036B"/>
    <w:rsid w:val="00CF0CBD"/>
    <w:rsid w:val="00CF34CD"/>
    <w:rsid w:val="00CF3B9E"/>
    <w:rsid w:val="00CF4BA9"/>
    <w:rsid w:val="00CF56A4"/>
    <w:rsid w:val="00CF5A3D"/>
    <w:rsid w:val="00CF62AC"/>
    <w:rsid w:val="00D002E5"/>
    <w:rsid w:val="00D01B9E"/>
    <w:rsid w:val="00D029EC"/>
    <w:rsid w:val="00D03906"/>
    <w:rsid w:val="00D05139"/>
    <w:rsid w:val="00D06D1C"/>
    <w:rsid w:val="00D13EFE"/>
    <w:rsid w:val="00D15755"/>
    <w:rsid w:val="00D15927"/>
    <w:rsid w:val="00D23607"/>
    <w:rsid w:val="00D246D9"/>
    <w:rsid w:val="00D24A15"/>
    <w:rsid w:val="00D25712"/>
    <w:rsid w:val="00D26CAD"/>
    <w:rsid w:val="00D27E93"/>
    <w:rsid w:val="00D30C1F"/>
    <w:rsid w:val="00D3297E"/>
    <w:rsid w:val="00D358A4"/>
    <w:rsid w:val="00D4148E"/>
    <w:rsid w:val="00D50518"/>
    <w:rsid w:val="00D5324B"/>
    <w:rsid w:val="00D542B6"/>
    <w:rsid w:val="00D55266"/>
    <w:rsid w:val="00D553FE"/>
    <w:rsid w:val="00D55952"/>
    <w:rsid w:val="00D560CC"/>
    <w:rsid w:val="00D6679C"/>
    <w:rsid w:val="00D726A1"/>
    <w:rsid w:val="00D81371"/>
    <w:rsid w:val="00D815A8"/>
    <w:rsid w:val="00D81BD7"/>
    <w:rsid w:val="00D82FD3"/>
    <w:rsid w:val="00D83262"/>
    <w:rsid w:val="00D86660"/>
    <w:rsid w:val="00D959A7"/>
    <w:rsid w:val="00D971B4"/>
    <w:rsid w:val="00DA03EB"/>
    <w:rsid w:val="00DA2FFA"/>
    <w:rsid w:val="00DA4F79"/>
    <w:rsid w:val="00DB01FC"/>
    <w:rsid w:val="00DB67EE"/>
    <w:rsid w:val="00DC1E9D"/>
    <w:rsid w:val="00DC6E52"/>
    <w:rsid w:val="00DD4410"/>
    <w:rsid w:val="00DE1434"/>
    <w:rsid w:val="00DE2F19"/>
    <w:rsid w:val="00DE2FBA"/>
    <w:rsid w:val="00DF21B9"/>
    <w:rsid w:val="00DF493C"/>
    <w:rsid w:val="00DF6D11"/>
    <w:rsid w:val="00E023C6"/>
    <w:rsid w:val="00E053D6"/>
    <w:rsid w:val="00E058A1"/>
    <w:rsid w:val="00E0627B"/>
    <w:rsid w:val="00E14912"/>
    <w:rsid w:val="00E1519B"/>
    <w:rsid w:val="00E16AB9"/>
    <w:rsid w:val="00E37956"/>
    <w:rsid w:val="00E40F70"/>
    <w:rsid w:val="00E47E7E"/>
    <w:rsid w:val="00E56686"/>
    <w:rsid w:val="00E673B5"/>
    <w:rsid w:val="00E712C7"/>
    <w:rsid w:val="00E71686"/>
    <w:rsid w:val="00E742AC"/>
    <w:rsid w:val="00E749FB"/>
    <w:rsid w:val="00E75CCF"/>
    <w:rsid w:val="00E8245D"/>
    <w:rsid w:val="00E907DF"/>
    <w:rsid w:val="00E97051"/>
    <w:rsid w:val="00EA45F4"/>
    <w:rsid w:val="00EA5EE0"/>
    <w:rsid w:val="00EA637F"/>
    <w:rsid w:val="00EB3521"/>
    <w:rsid w:val="00EB76AE"/>
    <w:rsid w:val="00EC2387"/>
    <w:rsid w:val="00EC46C7"/>
    <w:rsid w:val="00EC474E"/>
    <w:rsid w:val="00EC5572"/>
    <w:rsid w:val="00ED2D8C"/>
    <w:rsid w:val="00ED3D87"/>
    <w:rsid w:val="00ED4411"/>
    <w:rsid w:val="00ED4909"/>
    <w:rsid w:val="00EE03C2"/>
    <w:rsid w:val="00EE4DBF"/>
    <w:rsid w:val="00EE5449"/>
    <w:rsid w:val="00EF06B8"/>
    <w:rsid w:val="00EF0C64"/>
    <w:rsid w:val="00EF63DB"/>
    <w:rsid w:val="00F00303"/>
    <w:rsid w:val="00F026FB"/>
    <w:rsid w:val="00F02846"/>
    <w:rsid w:val="00F0334B"/>
    <w:rsid w:val="00F06B9E"/>
    <w:rsid w:val="00F10009"/>
    <w:rsid w:val="00F20E2E"/>
    <w:rsid w:val="00F23081"/>
    <w:rsid w:val="00F27333"/>
    <w:rsid w:val="00F30E60"/>
    <w:rsid w:val="00F32DA1"/>
    <w:rsid w:val="00F33959"/>
    <w:rsid w:val="00F3527B"/>
    <w:rsid w:val="00F35BA6"/>
    <w:rsid w:val="00F4228C"/>
    <w:rsid w:val="00F4389B"/>
    <w:rsid w:val="00F442CE"/>
    <w:rsid w:val="00F510A5"/>
    <w:rsid w:val="00F520A9"/>
    <w:rsid w:val="00F54940"/>
    <w:rsid w:val="00F54D63"/>
    <w:rsid w:val="00F54DA1"/>
    <w:rsid w:val="00F56E12"/>
    <w:rsid w:val="00F57A74"/>
    <w:rsid w:val="00F607B3"/>
    <w:rsid w:val="00F63819"/>
    <w:rsid w:val="00F7227E"/>
    <w:rsid w:val="00F73F2F"/>
    <w:rsid w:val="00F76898"/>
    <w:rsid w:val="00F77531"/>
    <w:rsid w:val="00F77D0F"/>
    <w:rsid w:val="00F8364A"/>
    <w:rsid w:val="00F85A19"/>
    <w:rsid w:val="00F906AB"/>
    <w:rsid w:val="00FA1216"/>
    <w:rsid w:val="00FA3A9D"/>
    <w:rsid w:val="00FA3B98"/>
    <w:rsid w:val="00FA4003"/>
    <w:rsid w:val="00FA50D6"/>
    <w:rsid w:val="00FA5133"/>
    <w:rsid w:val="00FB23A3"/>
    <w:rsid w:val="00FB6CFF"/>
    <w:rsid w:val="00FC3068"/>
    <w:rsid w:val="00FC3BA1"/>
    <w:rsid w:val="00FC48C4"/>
    <w:rsid w:val="00FD6B03"/>
    <w:rsid w:val="00FD7807"/>
    <w:rsid w:val="00FE7558"/>
    <w:rsid w:val="00F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aa6,#88a9d2,#0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81F"/>
    <w:pPr>
      <w:keepNext/>
      <w:spacing w:before="2000" w:after="60" w:line="276" w:lineRule="auto"/>
      <w:jc w:val="center"/>
      <w:outlineLvl w:val="0"/>
    </w:pPr>
    <w:rPr>
      <w:rFonts w:ascii="Trebuchet MS" w:hAnsi="Trebuchet MS"/>
      <w:b/>
      <w:bCs/>
      <w:color w:val="007AA6"/>
      <w:kern w:val="32"/>
      <w:sz w:val="4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C9"/>
    <w:pPr>
      <w:keepNext/>
      <w:spacing w:before="400" w:after="180" w:line="380" w:lineRule="exact"/>
      <w:outlineLvl w:val="1"/>
    </w:pPr>
    <w:rPr>
      <w:rFonts w:ascii="Trebuchet MS" w:eastAsiaTheme="majorEastAsia" w:hAnsi="Trebuchet MS" w:cstheme="majorBidi"/>
      <w:b/>
      <w:bCs/>
      <w:iCs/>
      <w:color w:val="007AA6"/>
      <w:sz w:val="3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3E97"/>
    <w:pPr>
      <w:keepNext/>
      <w:spacing w:before="400" w:after="60" w:line="276" w:lineRule="auto"/>
      <w:outlineLvl w:val="2"/>
    </w:pPr>
    <w:rPr>
      <w:rFonts w:ascii="Trebuchet MS" w:eastAsiaTheme="majorEastAsia" w:hAnsi="Trebuchet MS" w:cstheme="majorBidi"/>
      <w:b/>
      <w:bCs/>
      <w:color w:val="007AA6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3E97"/>
    <w:pPr>
      <w:keepNext/>
      <w:keepLines/>
      <w:pBdr>
        <w:top w:val="dashed" w:sz="4" w:space="5" w:color="009999"/>
        <w:left w:val="dashed" w:sz="4" w:space="4" w:color="009999"/>
        <w:bottom w:val="dashed" w:sz="4" w:space="5" w:color="009999"/>
        <w:right w:val="dashed" w:sz="4" w:space="4" w:color="009999"/>
      </w:pBdr>
      <w:spacing w:before="120"/>
      <w:ind w:left="709" w:hanging="709"/>
      <w:outlineLvl w:val="3"/>
    </w:pPr>
    <w:rPr>
      <w:rFonts w:ascii="Trebuchet MS" w:hAnsi="Trebuchet MS" w:cs="Arial"/>
      <w:b/>
      <w:bCs/>
      <w:noProof/>
      <w:color w:val="007AA6"/>
      <w:sz w:val="22"/>
      <w:szCs w:val="22"/>
      <w:lang w:val="en-US" w:eastAsia="zh-T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9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1F"/>
    <w:rPr>
      <w:rFonts w:ascii="Trebuchet MS" w:eastAsia="Times New Roman" w:hAnsi="Trebuchet MS" w:cs="Times New Roman"/>
      <w:b/>
      <w:bCs/>
      <w:color w:val="007AA6"/>
      <w:kern w:val="32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3E97"/>
    <w:rPr>
      <w:rFonts w:ascii="Trebuchet MS" w:eastAsiaTheme="majorEastAsia" w:hAnsi="Trebuchet MS" w:cstheme="majorBidi"/>
      <w:b/>
      <w:bCs/>
      <w:color w:val="007AA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B45C9"/>
    <w:rPr>
      <w:rFonts w:ascii="Trebuchet MS" w:eastAsiaTheme="majorEastAsia" w:hAnsi="Trebuchet MS" w:cstheme="majorBidi"/>
      <w:b/>
      <w:bCs/>
      <w:iCs/>
      <w:color w:val="007AA6"/>
      <w:sz w:val="30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1C1B"/>
    <w:pPr>
      <w:spacing w:after="200" w:line="276" w:lineRule="auto"/>
      <w:ind w:left="567" w:right="567"/>
    </w:pPr>
    <w:rPr>
      <w:rFonts w:asciiTheme="minorHAnsi" w:eastAsiaTheme="minorHAnsi" w:hAnsiTheme="minorHAnsi" w:cstheme="minorBidi"/>
      <w:iCs/>
      <w:color w:val="000000" w:themeColor="text1"/>
      <w:sz w:val="20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91C1B"/>
    <w:rPr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AF5811"/>
    <w:pPr>
      <w:ind w:left="720"/>
      <w:contextualSpacing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AF5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1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11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nhideWhenUsed/>
    <w:rsid w:val="00C62F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2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2FE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FE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EE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6B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93E97"/>
    <w:rPr>
      <w:rFonts w:ascii="Trebuchet MS" w:eastAsia="Times New Roman" w:hAnsi="Trebuchet MS" w:cs="Arial"/>
      <w:b/>
      <w:bCs/>
      <w:noProof/>
      <w:color w:val="007AA6"/>
      <w:lang w:val="en-US" w:eastAsia="zh-TW"/>
    </w:rPr>
  </w:style>
  <w:style w:type="paragraph" w:customStyle="1" w:styleId="Questions">
    <w:name w:val="Questions"/>
    <w:basedOn w:val="Normal"/>
    <w:link w:val="QuestionsChar"/>
    <w:qFormat/>
    <w:rsid w:val="00914EC3"/>
    <w:pPr>
      <w:pBdr>
        <w:top w:val="dashed" w:sz="4" w:space="5" w:color="009999"/>
        <w:left w:val="dashed" w:sz="4" w:space="4" w:color="009999"/>
        <w:bottom w:val="dashed" w:sz="4" w:space="5" w:color="009999"/>
        <w:right w:val="dashed" w:sz="4" w:space="4" w:color="009999"/>
      </w:pBdr>
      <w:spacing w:before="60" w:line="270" w:lineRule="exact"/>
      <w:ind w:left="709" w:hanging="709"/>
    </w:pPr>
    <w:rPr>
      <w:rFonts w:ascii="Arial" w:hAnsi="Arial"/>
      <w:bCs/>
      <w:sz w:val="20"/>
      <w:szCs w:val="20"/>
    </w:rPr>
  </w:style>
  <w:style w:type="paragraph" w:customStyle="1" w:styleId="Sidebar">
    <w:name w:val="Sidebar"/>
    <w:basedOn w:val="Normal"/>
    <w:qFormat/>
    <w:rsid w:val="00F76898"/>
    <w:pPr>
      <w:jc w:val="center"/>
    </w:pPr>
    <w:rPr>
      <w:rFonts w:ascii="Flamauow Bold" w:hAnsi="Flamauow Bold"/>
      <w:color w:val="FFFFFF" w:themeColor="background1"/>
      <w:spacing w:val="10"/>
    </w:rPr>
  </w:style>
  <w:style w:type="paragraph" w:customStyle="1" w:styleId="BodyText">
    <w:name w:val="BodyText"/>
    <w:basedOn w:val="Questions"/>
    <w:link w:val="BodyTextChar"/>
    <w:qFormat/>
    <w:rsid w:val="00584D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90" w:lineRule="exact"/>
      <w:ind w:left="0" w:firstLine="0"/>
    </w:pPr>
    <w:rPr>
      <w:rFonts w:ascii="Trebuchet MS" w:hAnsi="Trebuchet M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TableText">
    <w:name w:val="TableText"/>
    <w:basedOn w:val="BodyText"/>
    <w:qFormat/>
    <w:rsid w:val="00AA1A17"/>
    <w:pPr>
      <w:spacing w:before="120" w:after="60" w:line="280" w:lineRule="exact"/>
    </w:pPr>
    <w:rPr>
      <w:color w:val="007AA6"/>
      <w:lang w:val="en-US" w:eastAsia="zh-TW"/>
    </w:rPr>
  </w:style>
  <w:style w:type="character" w:styleId="PageNumber">
    <w:name w:val="page number"/>
    <w:basedOn w:val="DefaultParagraphFont"/>
    <w:uiPriority w:val="99"/>
    <w:semiHidden/>
    <w:unhideWhenUsed/>
    <w:rsid w:val="00C8081F"/>
  </w:style>
  <w:style w:type="character" w:styleId="Emphasis">
    <w:name w:val="Emphasis"/>
    <w:basedOn w:val="DefaultParagraphFont"/>
    <w:uiPriority w:val="20"/>
    <w:qFormat/>
    <w:rsid w:val="00C8081F"/>
    <w:rPr>
      <w:i/>
      <w:iCs/>
    </w:rPr>
  </w:style>
  <w:style w:type="paragraph" w:customStyle="1" w:styleId="Subhead">
    <w:name w:val="Subhead"/>
    <w:basedOn w:val="Heading2"/>
    <w:qFormat/>
    <w:rsid w:val="00C8081F"/>
    <w:pPr>
      <w:spacing w:before="120"/>
      <w:jc w:val="center"/>
    </w:pPr>
    <w:rPr>
      <w:w w:val="90"/>
    </w:rPr>
  </w:style>
  <w:style w:type="paragraph" w:customStyle="1" w:styleId="HeadingBoxed">
    <w:name w:val="HeadingBoxed"/>
    <w:basedOn w:val="Heading4"/>
    <w:qFormat/>
    <w:rsid w:val="00A36C2D"/>
    <w:pPr>
      <w:numPr>
        <w:numId w:val="7"/>
      </w:numPr>
      <w:pBdr>
        <w:top w:val="dashed" w:sz="4" w:space="7" w:color="009999"/>
        <w:bottom w:val="dashed" w:sz="4" w:space="9" w:color="009999"/>
      </w:pBdr>
    </w:pPr>
    <w:rPr>
      <w:sz w:val="21"/>
    </w:rPr>
  </w:style>
  <w:style w:type="paragraph" w:customStyle="1" w:styleId="QuestionsLeaderDotsBoxed">
    <w:name w:val="QuestionsLeaderDotsBoxed"/>
    <w:basedOn w:val="Questions"/>
    <w:qFormat/>
    <w:rsid w:val="00C420E3"/>
    <w:pPr>
      <w:pBdr>
        <w:top w:val="dashed" w:sz="4" w:space="7" w:color="009999"/>
        <w:bottom w:val="dashed" w:sz="4" w:space="9" w:color="009999"/>
      </w:pBdr>
      <w:tabs>
        <w:tab w:val="right" w:leader="dot" w:pos="9639"/>
      </w:tabs>
      <w:spacing w:before="160"/>
      <w:ind w:left="714" w:hanging="357"/>
    </w:pPr>
  </w:style>
  <w:style w:type="paragraph" w:customStyle="1" w:styleId="TableTextBoxed">
    <w:name w:val="TableTextBoxed"/>
    <w:basedOn w:val="Normal"/>
    <w:qFormat/>
    <w:rsid w:val="00914EC3"/>
    <w:pPr>
      <w:spacing w:before="80" w:after="60" w:line="200" w:lineRule="exact"/>
    </w:pPr>
    <w:rPr>
      <w:rFonts w:ascii="Arial" w:hAnsi="Arial" w:cs="Arial"/>
      <w:sz w:val="19"/>
      <w:szCs w:val="20"/>
    </w:rPr>
  </w:style>
  <w:style w:type="paragraph" w:customStyle="1" w:styleId="TableTextBoxedHead">
    <w:name w:val="TableTextBoxedHead"/>
    <w:basedOn w:val="TableTextBoxed"/>
    <w:qFormat/>
    <w:rsid w:val="00914EC3"/>
    <w:pPr>
      <w:spacing w:line="230" w:lineRule="exact"/>
    </w:pPr>
    <w:rPr>
      <w:b/>
      <w:sz w:val="20"/>
    </w:rPr>
  </w:style>
  <w:style w:type="paragraph" w:customStyle="1" w:styleId="TableTextHanging">
    <w:name w:val="TableTextHanging"/>
    <w:basedOn w:val="TableText"/>
    <w:qFormat/>
    <w:rsid w:val="00CC6767"/>
    <w:pPr>
      <w:spacing w:before="60" w:after="40"/>
      <w:ind w:left="340" w:hanging="340"/>
    </w:pPr>
    <w:rPr>
      <w:color w:val="auto"/>
    </w:rPr>
  </w:style>
  <w:style w:type="table" w:styleId="MediumGrid1-Accent6">
    <w:name w:val="Medium Grid 1 Accent 6"/>
    <w:basedOn w:val="TableNormal"/>
    <w:uiPriority w:val="67"/>
    <w:rsid w:val="00925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876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76F6E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7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LightShading-Accent11">
    <w:name w:val="Light Shading - Accent 11"/>
    <w:basedOn w:val="TableNormal"/>
    <w:uiPriority w:val="60"/>
    <w:rsid w:val="00847E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next w:val="LightGrid-Accent12"/>
    <w:uiPriority w:val="62"/>
    <w:rsid w:val="00FE7558"/>
    <w:pPr>
      <w:spacing w:after="0" w:line="240" w:lineRule="auto"/>
    </w:pPr>
    <w:rPr>
      <w:rFonts w:eastAsia="SimSun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E7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BodyText1">
    <w:name w:val="Body Text1"/>
    <w:basedOn w:val="Normal"/>
    <w:link w:val="BodytextChar0"/>
    <w:qFormat/>
    <w:rsid w:val="005461DD"/>
    <w:pPr>
      <w:spacing w:after="180" w:line="300" w:lineRule="exact"/>
    </w:pPr>
    <w:rPr>
      <w:rFonts w:ascii="Flamauow Book" w:hAnsi="Flamauow Book"/>
      <w:sz w:val="22"/>
      <w:szCs w:val="21"/>
      <w:lang w:val="en-US" w:eastAsia="en-US"/>
    </w:rPr>
  </w:style>
  <w:style w:type="paragraph" w:customStyle="1" w:styleId="Boxedhead">
    <w:name w:val="Boxed head"/>
    <w:basedOn w:val="Normal"/>
    <w:link w:val="BoxedheadChar"/>
    <w:qFormat/>
    <w:rsid w:val="005461DD"/>
    <w:pPr>
      <w:spacing w:before="100" w:after="80"/>
      <w:jc w:val="center"/>
    </w:pPr>
    <w:rPr>
      <w:rFonts w:ascii="Gill Sans MT" w:hAnsi="Gill Sans MT" w:cs="Arial"/>
      <w:b/>
      <w:color w:val="0070C0"/>
      <w:lang w:val="en-US" w:eastAsia="en-US"/>
    </w:rPr>
  </w:style>
  <w:style w:type="character" w:customStyle="1" w:styleId="BodytextChar0">
    <w:name w:val="Body text Char"/>
    <w:basedOn w:val="DefaultParagraphFont"/>
    <w:link w:val="BodyText1"/>
    <w:rsid w:val="005461DD"/>
    <w:rPr>
      <w:rFonts w:ascii="Flamauow Book" w:eastAsia="Times New Roman" w:hAnsi="Flamauow Book" w:cs="Times New Roman"/>
      <w:szCs w:val="21"/>
      <w:lang w:val="en-US"/>
    </w:rPr>
  </w:style>
  <w:style w:type="character" w:customStyle="1" w:styleId="BoxedheadChar">
    <w:name w:val="Boxed head Char"/>
    <w:basedOn w:val="DefaultParagraphFont"/>
    <w:link w:val="Boxedhead"/>
    <w:rsid w:val="005461DD"/>
    <w:rPr>
      <w:rFonts w:ascii="Gill Sans MT" w:eastAsia="Times New Roman" w:hAnsi="Gill Sans MT" w:cs="Arial"/>
      <w:b/>
      <w:color w:val="0070C0"/>
      <w:sz w:val="24"/>
      <w:szCs w:val="24"/>
      <w:lang w:val="en-US"/>
    </w:rPr>
  </w:style>
  <w:style w:type="paragraph" w:customStyle="1" w:styleId="Frameworkheading">
    <w:name w:val="Framework heading"/>
    <w:basedOn w:val="Heading3"/>
    <w:qFormat/>
    <w:rsid w:val="005461DD"/>
    <w:pPr>
      <w:pBdr>
        <w:right w:val="single" w:sz="4" w:space="5" w:color="FFFFFF" w:themeColor="background1"/>
      </w:pBdr>
      <w:spacing w:before="240" w:line="240" w:lineRule="auto"/>
    </w:pPr>
    <w:rPr>
      <w:rFonts w:ascii="Gill Sans MT" w:eastAsia="Times" w:hAnsi="Gill Sans MT" w:cs="Times New Roman"/>
      <w:bCs w:val="0"/>
      <w:color w:val="FFFFFF" w:themeColor="background1"/>
      <w:sz w:val="32"/>
      <w:szCs w:val="32"/>
      <w:lang w:val="en-US" w:eastAsia="zh-TW"/>
    </w:rPr>
  </w:style>
  <w:style w:type="paragraph" w:customStyle="1" w:styleId="BenchmarkList">
    <w:name w:val="BenchmarkList"/>
    <w:basedOn w:val="Questions"/>
    <w:qFormat/>
    <w:rsid w:val="00A96D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80" w:after="40" w:line="300" w:lineRule="exact"/>
      <w:ind w:left="0" w:firstLine="0"/>
    </w:pPr>
    <w:rPr>
      <w:rFonts w:ascii="Flamauow Book" w:hAnsi="Flamauow Book"/>
      <w:sz w:val="23"/>
      <w:szCs w:val="23"/>
    </w:rPr>
  </w:style>
  <w:style w:type="paragraph" w:customStyle="1" w:styleId="BodyTextSmaller">
    <w:name w:val="BodyTextSmaller"/>
    <w:basedOn w:val="BodyText"/>
    <w:link w:val="BodyTextSmallerChar"/>
    <w:qFormat/>
    <w:rsid w:val="00BB45C9"/>
    <w:pPr>
      <w:spacing w:line="270" w:lineRule="exact"/>
    </w:pPr>
  </w:style>
  <w:style w:type="character" w:customStyle="1" w:styleId="QuestionsChar">
    <w:name w:val="Questions Char"/>
    <w:basedOn w:val="DefaultParagraphFont"/>
    <w:link w:val="Questions"/>
    <w:rsid w:val="00BB45C9"/>
    <w:rPr>
      <w:rFonts w:ascii="Arial" w:eastAsia="Times New Roman" w:hAnsi="Arial" w:cs="Times New Roman"/>
      <w:bCs/>
      <w:sz w:val="20"/>
      <w:szCs w:val="20"/>
      <w:lang w:eastAsia="en-AU"/>
    </w:rPr>
  </w:style>
  <w:style w:type="character" w:customStyle="1" w:styleId="BodyTextChar">
    <w:name w:val="BodyText Char"/>
    <w:basedOn w:val="QuestionsChar"/>
    <w:link w:val="BodyText"/>
    <w:rsid w:val="00584D3E"/>
    <w:rPr>
      <w:rFonts w:ascii="Trebuchet MS" w:eastAsia="Times New Roman" w:hAnsi="Trebuchet MS" w:cs="Times New Roman"/>
      <w:bCs/>
      <w:sz w:val="20"/>
      <w:szCs w:val="20"/>
      <w:lang w:eastAsia="en-AU"/>
    </w:rPr>
  </w:style>
  <w:style w:type="character" w:customStyle="1" w:styleId="BodyTextSmallerChar">
    <w:name w:val="BodyTextSmaller Char"/>
    <w:basedOn w:val="BodyTextChar"/>
    <w:link w:val="BodyTextSmaller"/>
    <w:rsid w:val="00BB45C9"/>
    <w:rPr>
      <w:rFonts w:ascii="Trebuchet MS" w:eastAsia="Times New Roman" w:hAnsi="Trebuchet MS" w:cs="Times New Roman"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17B76"/>
    <w:rPr>
      <w:color w:val="800080" w:themeColor="followedHyperlink"/>
      <w:u w:val="single"/>
    </w:rPr>
  </w:style>
  <w:style w:type="paragraph" w:customStyle="1" w:styleId="References">
    <w:name w:val="References"/>
    <w:basedOn w:val="Normal"/>
    <w:qFormat/>
    <w:rsid w:val="006761F9"/>
    <w:pPr>
      <w:spacing w:after="80" w:line="230" w:lineRule="exact"/>
      <w:ind w:left="170" w:hanging="170"/>
    </w:pPr>
    <w:rPr>
      <w:rFonts w:ascii="Flamauow Book" w:hAnsi="Flamauow Book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81F"/>
    <w:pPr>
      <w:keepNext/>
      <w:spacing w:before="2000" w:after="60" w:line="276" w:lineRule="auto"/>
      <w:jc w:val="center"/>
      <w:outlineLvl w:val="0"/>
    </w:pPr>
    <w:rPr>
      <w:rFonts w:ascii="Trebuchet MS" w:hAnsi="Trebuchet MS"/>
      <w:b/>
      <w:bCs/>
      <w:color w:val="007AA6"/>
      <w:kern w:val="32"/>
      <w:sz w:val="4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C9"/>
    <w:pPr>
      <w:keepNext/>
      <w:spacing w:before="400" w:after="180" w:line="380" w:lineRule="exact"/>
      <w:outlineLvl w:val="1"/>
    </w:pPr>
    <w:rPr>
      <w:rFonts w:ascii="Trebuchet MS" w:eastAsiaTheme="majorEastAsia" w:hAnsi="Trebuchet MS" w:cstheme="majorBidi"/>
      <w:b/>
      <w:bCs/>
      <w:iCs/>
      <w:color w:val="007AA6"/>
      <w:sz w:val="3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3E97"/>
    <w:pPr>
      <w:keepNext/>
      <w:spacing w:before="400" w:after="60" w:line="276" w:lineRule="auto"/>
      <w:outlineLvl w:val="2"/>
    </w:pPr>
    <w:rPr>
      <w:rFonts w:ascii="Trebuchet MS" w:eastAsiaTheme="majorEastAsia" w:hAnsi="Trebuchet MS" w:cstheme="majorBidi"/>
      <w:b/>
      <w:bCs/>
      <w:color w:val="007AA6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3E97"/>
    <w:pPr>
      <w:keepNext/>
      <w:keepLines/>
      <w:pBdr>
        <w:top w:val="dashed" w:sz="4" w:space="5" w:color="009999"/>
        <w:left w:val="dashed" w:sz="4" w:space="4" w:color="009999"/>
        <w:bottom w:val="dashed" w:sz="4" w:space="5" w:color="009999"/>
        <w:right w:val="dashed" w:sz="4" w:space="4" w:color="009999"/>
      </w:pBdr>
      <w:spacing w:before="120"/>
      <w:ind w:left="709" w:hanging="709"/>
      <w:outlineLvl w:val="3"/>
    </w:pPr>
    <w:rPr>
      <w:rFonts w:ascii="Trebuchet MS" w:hAnsi="Trebuchet MS" w:cs="Arial"/>
      <w:b/>
      <w:bCs/>
      <w:noProof/>
      <w:color w:val="007AA6"/>
      <w:sz w:val="22"/>
      <w:szCs w:val="22"/>
      <w:lang w:val="en-US" w:eastAsia="zh-T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9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1F"/>
    <w:rPr>
      <w:rFonts w:ascii="Trebuchet MS" w:eastAsia="Times New Roman" w:hAnsi="Trebuchet MS" w:cs="Times New Roman"/>
      <w:b/>
      <w:bCs/>
      <w:color w:val="007AA6"/>
      <w:kern w:val="32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3E97"/>
    <w:rPr>
      <w:rFonts w:ascii="Trebuchet MS" w:eastAsiaTheme="majorEastAsia" w:hAnsi="Trebuchet MS" w:cstheme="majorBidi"/>
      <w:b/>
      <w:bCs/>
      <w:color w:val="007AA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B45C9"/>
    <w:rPr>
      <w:rFonts w:ascii="Trebuchet MS" w:eastAsiaTheme="majorEastAsia" w:hAnsi="Trebuchet MS" w:cstheme="majorBidi"/>
      <w:b/>
      <w:bCs/>
      <w:iCs/>
      <w:color w:val="007AA6"/>
      <w:sz w:val="30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1C1B"/>
    <w:pPr>
      <w:spacing w:after="200" w:line="276" w:lineRule="auto"/>
      <w:ind w:left="567" w:right="567"/>
    </w:pPr>
    <w:rPr>
      <w:rFonts w:asciiTheme="minorHAnsi" w:eastAsiaTheme="minorHAnsi" w:hAnsiTheme="minorHAnsi" w:cstheme="minorBidi"/>
      <w:iCs/>
      <w:color w:val="000000" w:themeColor="text1"/>
      <w:sz w:val="20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91C1B"/>
    <w:rPr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AF5811"/>
    <w:pPr>
      <w:ind w:left="720"/>
      <w:contextualSpacing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AF5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1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11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nhideWhenUsed/>
    <w:rsid w:val="00C62F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2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2FE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FE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EE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B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93E97"/>
    <w:rPr>
      <w:rFonts w:ascii="Trebuchet MS" w:eastAsia="Times New Roman" w:hAnsi="Trebuchet MS" w:cs="Arial"/>
      <w:b/>
      <w:bCs/>
      <w:noProof/>
      <w:color w:val="007AA6"/>
      <w:lang w:val="en-US" w:eastAsia="zh-TW"/>
    </w:rPr>
  </w:style>
  <w:style w:type="paragraph" w:customStyle="1" w:styleId="Questions">
    <w:name w:val="Questions"/>
    <w:basedOn w:val="Normal"/>
    <w:link w:val="QuestionsChar"/>
    <w:qFormat/>
    <w:rsid w:val="00914EC3"/>
    <w:pPr>
      <w:pBdr>
        <w:top w:val="dashed" w:sz="4" w:space="5" w:color="009999"/>
        <w:left w:val="dashed" w:sz="4" w:space="4" w:color="009999"/>
        <w:bottom w:val="dashed" w:sz="4" w:space="5" w:color="009999"/>
        <w:right w:val="dashed" w:sz="4" w:space="4" w:color="009999"/>
      </w:pBdr>
      <w:spacing w:before="60" w:line="270" w:lineRule="exact"/>
      <w:ind w:left="709" w:hanging="709"/>
    </w:pPr>
    <w:rPr>
      <w:rFonts w:ascii="Arial" w:hAnsi="Arial"/>
      <w:bCs/>
      <w:sz w:val="20"/>
      <w:szCs w:val="20"/>
    </w:rPr>
  </w:style>
  <w:style w:type="paragraph" w:customStyle="1" w:styleId="Sidebar">
    <w:name w:val="Sidebar"/>
    <w:basedOn w:val="Normal"/>
    <w:qFormat/>
    <w:rsid w:val="00F76898"/>
    <w:pPr>
      <w:jc w:val="center"/>
    </w:pPr>
    <w:rPr>
      <w:rFonts w:ascii="Flamauow Bold" w:hAnsi="Flamauow Bold"/>
      <w:color w:val="FFFFFF" w:themeColor="background1"/>
      <w:spacing w:val="10"/>
    </w:rPr>
  </w:style>
  <w:style w:type="paragraph" w:customStyle="1" w:styleId="BodyText">
    <w:name w:val="BodyText"/>
    <w:basedOn w:val="Questions"/>
    <w:link w:val="BodyTextChar"/>
    <w:qFormat/>
    <w:rsid w:val="00584D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90" w:lineRule="exact"/>
      <w:ind w:left="0" w:firstLine="0"/>
    </w:pPr>
    <w:rPr>
      <w:rFonts w:ascii="Trebuchet MS" w:hAnsi="Trebuchet M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TableText">
    <w:name w:val="TableText"/>
    <w:basedOn w:val="BodyText"/>
    <w:qFormat/>
    <w:rsid w:val="00AA1A17"/>
    <w:pPr>
      <w:spacing w:before="120" w:after="60" w:line="280" w:lineRule="exact"/>
    </w:pPr>
    <w:rPr>
      <w:color w:val="007AA6"/>
      <w:lang w:val="en-US" w:eastAsia="zh-TW"/>
    </w:rPr>
  </w:style>
  <w:style w:type="character" w:styleId="PageNumber">
    <w:name w:val="page number"/>
    <w:basedOn w:val="DefaultParagraphFont"/>
    <w:uiPriority w:val="99"/>
    <w:semiHidden/>
    <w:unhideWhenUsed/>
    <w:rsid w:val="00C8081F"/>
  </w:style>
  <w:style w:type="character" w:styleId="Emphasis">
    <w:name w:val="Emphasis"/>
    <w:basedOn w:val="DefaultParagraphFont"/>
    <w:uiPriority w:val="20"/>
    <w:qFormat/>
    <w:rsid w:val="00C8081F"/>
    <w:rPr>
      <w:i/>
      <w:iCs/>
    </w:rPr>
  </w:style>
  <w:style w:type="paragraph" w:customStyle="1" w:styleId="Subhead">
    <w:name w:val="Subhead"/>
    <w:basedOn w:val="Heading2"/>
    <w:qFormat/>
    <w:rsid w:val="00C8081F"/>
    <w:pPr>
      <w:spacing w:before="120"/>
      <w:jc w:val="center"/>
    </w:pPr>
    <w:rPr>
      <w:w w:val="90"/>
    </w:rPr>
  </w:style>
  <w:style w:type="paragraph" w:customStyle="1" w:styleId="HeadingBoxed">
    <w:name w:val="HeadingBoxed"/>
    <w:basedOn w:val="Heading4"/>
    <w:qFormat/>
    <w:rsid w:val="00A36C2D"/>
    <w:pPr>
      <w:numPr>
        <w:numId w:val="7"/>
      </w:numPr>
      <w:pBdr>
        <w:top w:val="dashed" w:sz="4" w:space="7" w:color="009999"/>
        <w:bottom w:val="dashed" w:sz="4" w:space="9" w:color="009999"/>
      </w:pBdr>
    </w:pPr>
    <w:rPr>
      <w:sz w:val="21"/>
    </w:rPr>
  </w:style>
  <w:style w:type="paragraph" w:customStyle="1" w:styleId="QuestionsLeaderDotsBoxed">
    <w:name w:val="QuestionsLeaderDotsBoxed"/>
    <w:basedOn w:val="Questions"/>
    <w:qFormat/>
    <w:rsid w:val="00C420E3"/>
    <w:pPr>
      <w:pBdr>
        <w:top w:val="dashed" w:sz="4" w:space="7" w:color="009999"/>
        <w:bottom w:val="dashed" w:sz="4" w:space="9" w:color="009999"/>
      </w:pBdr>
      <w:tabs>
        <w:tab w:val="right" w:leader="dot" w:pos="9639"/>
      </w:tabs>
      <w:spacing w:before="160"/>
      <w:ind w:left="714" w:hanging="357"/>
    </w:pPr>
  </w:style>
  <w:style w:type="paragraph" w:customStyle="1" w:styleId="TableTextBoxed">
    <w:name w:val="TableTextBoxed"/>
    <w:basedOn w:val="Normal"/>
    <w:qFormat/>
    <w:rsid w:val="00914EC3"/>
    <w:pPr>
      <w:spacing w:before="80" w:after="60" w:line="200" w:lineRule="exact"/>
    </w:pPr>
    <w:rPr>
      <w:rFonts w:ascii="Arial" w:hAnsi="Arial" w:cs="Arial"/>
      <w:sz w:val="19"/>
      <w:szCs w:val="20"/>
    </w:rPr>
  </w:style>
  <w:style w:type="paragraph" w:customStyle="1" w:styleId="TableTextBoxedHead">
    <w:name w:val="TableTextBoxedHead"/>
    <w:basedOn w:val="TableTextBoxed"/>
    <w:qFormat/>
    <w:rsid w:val="00914EC3"/>
    <w:pPr>
      <w:spacing w:line="230" w:lineRule="exact"/>
    </w:pPr>
    <w:rPr>
      <w:b/>
      <w:sz w:val="20"/>
    </w:rPr>
  </w:style>
  <w:style w:type="paragraph" w:customStyle="1" w:styleId="TableTextHanging">
    <w:name w:val="TableTextHanging"/>
    <w:basedOn w:val="TableText"/>
    <w:qFormat/>
    <w:rsid w:val="00CC6767"/>
    <w:pPr>
      <w:spacing w:before="60" w:after="40"/>
      <w:ind w:left="340" w:hanging="340"/>
    </w:pPr>
    <w:rPr>
      <w:color w:val="auto"/>
    </w:rPr>
  </w:style>
  <w:style w:type="table" w:styleId="MediumGrid1-Accent6">
    <w:name w:val="Medium Grid 1 Accent 6"/>
    <w:basedOn w:val="TableNormal"/>
    <w:uiPriority w:val="67"/>
    <w:rsid w:val="00925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876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76F6E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7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LightShading-Accent11">
    <w:name w:val="Light Shading - Accent 11"/>
    <w:basedOn w:val="TableNormal"/>
    <w:uiPriority w:val="60"/>
    <w:rsid w:val="00847E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next w:val="LightGrid-Accent12"/>
    <w:uiPriority w:val="62"/>
    <w:rsid w:val="00FE7558"/>
    <w:pPr>
      <w:spacing w:after="0" w:line="240" w:lineRule="auto"/>
    </w:pPr>
    <w:rPr>
      <w:rFonts w:eastAsia="SimSun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E7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BodyText1">
    <w:name w:val="Body Text1"/>
    <w:basedOn w:val="Normal"/>
    <w:link w:val="BodytextChar0"/>
    <w:qFormat/>
    <w:rsid w:val="005461DD"/>
    <w:pPr>
      <w:spacing w:after="180" w:line="300" w:lineRule="exact"/>
    </w:pPr>
    <w:rPr>
      <w:rFonts w:ascii="Flamauow Book" w:hAnsi="Flamauow Book"/>
      <w:sz w:val="22"/>
      <w:szCs w:val="21"/>
      <w:lang w:val="en-US" w:eastAsia="en-US"/>
    </w:rPr>
  </w:style>
  <w:style w:type="paragraph" w:customStyle="1" w:styleId="Boxedhead">
    <w:name w:val="Boxed head"/>
    <w:basedOn w:val="Normal"/>
    <w:link w:val="BoxedheadChar"/>
    <w:qFormat/>
    <w:rsid w:val="005461DD"/>
    <w:pPr>
      <w:spacing w:before="100" w:after="80"/>
      <w:jc w:val="center"/>
    </w:pPr>
    <w:rPr>
      <w:rFonts w:ascii="Gill Sans MT" w:hAnsi="Gill Sans MT" w:cs="Arial"/>
      <w:b/>
      <w:color w:val="0070C0"/>
      <w:lang w:val="en-US" w:eastAsia="en-US"/>
    </w:rPr>
  </w:style>
  <w:style w:type="character" w:customStyle="1" w:styleId="BodytextChar0">
    <w:name w:val="Body text Char"/>
    <w:basedOn w:val="DefaultParagraphFont"/>
    <w:link w:val="BodyText1"/>
    <w:rsid w:val="005461DD"/>
    <w:rPr>
      <w:rFonts w:ascii="Flamauow Book" w:eastAsia="Times New Roman" w:hAnsi="Flamauow Book" w:cs="Times New Roman"/>
      <w:szCs w:val="21"/>
      <w:lang w:val="en-US"/>
    </w:rPr>
  </w:style>
  <w:style w:type="character" w:customStyle="1" w:styleId="BoxedheadChar">
    <w:name w:val="Boxed head Char"/>
    <w:basedOn w:val="DefaultParagraphFont"/>
    <w:link w:val="Boxedhead"/>
    <w:rsid w:val="005461DD"/>
    <w:rPr>
      <w:rFonts w:ascii="Gill Sans MT" w:eastAsia="Times New Roman" w:hAnsi="Gill Sans MT" w:cs="Arial"/>
      <w:b/>
      <w:color w:val="0070C0"/>
      <w:sz w:val="24"/>
      <w:szCs w:val="24"/>
      <w:lang w:val="en-US"/>
    </w:rPr>
  </w:style>
  <w:style w:type="paragraph" w:customStyle="1" w:styleId="Frameworkheading">
    <w:name w:val="Framework heading"/>
    <w:basedOn w:val="Heading3"/>
    <w:qFormat/>
    <w:rsid w:val="005461DD"/>
    <w:pPr>
      <w:pBdr>
        <w:right w:val="single" w:sz="4" w:space="5" w:color="FFFFFF" w:themeColor="background1"/>
      </w:pBdr>
      <w:spacing w:before="240" w:line="240" w:lineRule="auto"/>
    </w:pPr>
    <w:rPr>
      <w:rFonts w:ascii="Gill Sans MT" w:eastAsia="Times" w:hAnsi="Gill Sans MT" w:cs="Times New Roman"/>
      <w:bCs w:val="0"/>
      <w:color w:val="FFFFFF" w:themeColor="background1"/>
      <w:sz w:val="32"/>
      <w:szCs w:val="32"/>
      <w:lang w:val="en-US" w:eastAsia="zh-TW"/>
    </w:rPr>
  </w:style>
  <w:style w:type="paragraph" w:customStyle="1" w:styleId="BenchmarkList">
    <w:name w:val="BenchmarkList"/>
    <w:basedOn w:val="Questions"/>
    <w:qFormat/>
    <w:rsid w:val="00A96D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80" w:after="40" w:line="300" w:lineRule="exact"/>
      <w:ind w:left="0" w:firstLine="0"/>
    </w:pPr>
    <w:rPr>
      <w:rFonts w:ascii="Flamauow Book" w:hAnsi="Flamauow Book"/>
      <w:sz w:val="23"/>
      <w:szCs w:val="23"/>
    </w:rPr>
  </w:style>
  <w:style w:type="paragraph" w:customStyle="1" w:styleId="BodyTextSmaller">
    <w:name w:val="BodyTextSmaller"/>
    <w:basedOn w:val="BodyText"/>
    <w:link w:val="BodyTextSmallerChar"/>
    <w:qFormat/>
    <w:rsid w:val="00BB45C9"/>
    <w:pPr>
      <w:spacing w:line="270" w:lineRule="exact"/>
    </w:pPr>
  </w:style>
  <w:style w:type="character" w:customStyle="1" w:styleId="QuestionsChar">
    <w:name w:val="Questions Char"/>
    <w:basedOn w:val="DefaultParagraphFont"/>
    <w:link w:val="Questions"/>
    <w:rsid w:val="00BB45C9"/>
    <w:rPr>
      <w:rFonts w:ascii="Arial" w:eastAsia="Times New Roman" w:hAnsi="Arial" w:cs="Times New Roman"/>
      <w:bCs/>
      <w:sz w:val="20"/>
      <w:szCs w:val="20"/>
      <w:lang w:eastAsia="en-AU"/>
    </w:rPr>
  </w:style>
  <w:style w:type="character" w:customStyle="1" w:styleId="BodyTextChar">
    <w:name w:val="BodyText Char"/>
    <w:basedOn w:val="QuestionsChar"/>
    <w:link w:val="BodyText"/>
    <w:rsid w:val="00584D3E"/>
    <w:rPr>
      <w:rFonts w:ascii="Trebuchet MS" w:eastAsia="Times New Roman" w:hAnsi="Trebuchet MS" w:cs="Times New Roman"/>
      <w:bCs/>
      <w:sz w:val="20"/>
      <w:szCs w:val="20"/>
      <w:lang w:eastAsia="en-AU"/>
    </w:rPr>
  </w:style>
  <w:style w:type="character" w:customStyle="1" w:styleId="BodyTextSmallerChar">
    <w:name w:val="BodyTextSmaller Char"/>
    <w:basedOn w:val="BodyTextChar"/>
    <w:link w:val="BodyTextSmaller"/>
    <w:rsid w:val="00BB45C9"/>
    <w:rPr>
      <w:rFonts w:ascii="Trebuchet MS" w:eastAsia="Times New Roman" w:hAnsi="Trebuchet MS" w:cs="Times New Roman"/>
      <w:bCs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5857-2CD1-412F-AF5B-A41223FA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melano</dc:creator>
  <cp:lastModifiedBy>swills</cp:lastModifiedBy>
  <cp:revision>2</cp:revision>
  <cp:lastPrinted>2013-06-24T02:47:00Z</cp:lastPrinted>
  <dcterms:created xsi:type="dcterms:W3CDTF">2014-02-27T03:29:00Z</dcterms:created>
  <dcterms:modified xsi:type="dcterms:W3CDTF">2014-02-27T03:29:00Z</dcterms:modified>
</cp:coreProperties>
</file>